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3D" w:rsidRDefault="009B3C3D">
      <w:pPr>
        <w:rPr>
          <w:rFonts w:ascii="Times New Roman" w:hAnsi="Times New Roman" w:cs="Times New Roman"/>
        </w:rPr>
      </w:pPr>
      <w:r>
        <w:rPr>
          <w:rFonts w:ascii="Times New Roman" w:hAnsi="Times New Roman" w:cs="Times New Roman"/>
        </w:rPr>
        <w:t>ПРИНЯТО                                                                                                            УТВЕРЖДАЮ:</w:t>
      </w:r>
    </w:p>
    <w:p w:rsidR="00FE133F" w:rsidRDefault="009B3C3D">
      <w:pPr>
        <w:rPr>
          <w:rFonts w:ascii="Times New Roman" w:hAnsi="Times New Roman" w:cs="Times New Roman"/>
        </w:rPr>
      </w:pPr>
      <w:r>
        <w:rPr>
          <w:rFonts w:ascii="Times New Roman" w:hAnsi="Times New Roman" w:cs="Times New Roman"/>
        </w:rPr>
        <w:t>на педагогическом совете</w:t>
      </w:r>
      <w:r>
        <w:t xml:space="preserve">                                         </w:t>
      </w:r>
      <w:r w:rsidRPr="009B3C3D">
        <w:rPr>
          <w:rFonts w:ascii="Times New Roman" w:hAnsi="Times New Roman" w:cs="Times New Roman"/>
        </w:rPr>
        <w:t>Директор МБОУ</w:t>
      </w:r>
      <w:r>
        <w:t xml:space="preserve">  </w:t>
      </w:r>
      <w:r w:rsidRPr="009B3C3D">
        <w:rPr>
          <w:rFonts w:ascii="Times New Roman" w:hAnsi="Times New Roman" w:cs="Times New Roman"/>
        </w:rPr>
        <w:t>«</w:t>
      </w:r>
      <w:proofErr w:type="spellStart"/>
      <w:r w:rsidRPr="009B3C3D">
        <w:rPr>
          <w:rFonts w:ascii="Times New Roman" w:hAnsi="Times New Roman" w:cs="Times New Roman"/>
        </w:rPr>
        <w:t>Усть</w:t>
      </w:r>
      <w:proofErr w:type="spellEnd"/>
      <w:r w:rsidRPr="009B3C3D">
        <w:rPr>
          <w:rFonts w:ascii="Times New Roman" w:hAnsi="Times New Roman" w:cs="Times New Roman"/>
        </w:rPr>
        <w:t xml:space="preserve"> </w:t>
      </w:r>
      <w:proofErr w:type="gramStart"/>
      <w:r w:rsidRPr="009B3C3D">
        <w:rPr>
          <w:rFonts w:ascii="Times New Roman" w:hAnsi="Times New Roman" w:cs="Times New Roman"/>
        </w:rPr>
        <w:t>–</w:t>
      </w:r>
      <w:proofErr w:type="spellStart"/>
      <w:r w:rsidRPr="009B3C3D">
        <w:rPr>
          <w:rFonts w:ascii="Times New Roman" w:hAnsi="Times New Roman" w:cs="Times New Roman"/>
        </w:rPr>
        <w:t>Д</w:t>
      </w:r>
      <w:proofErr w:type="gramEnd"/>
      <w:r w:rsidRPr="009B3C3D">
        <w:rPr>
          <w:rFonts w:ascii="Times New Roman" w:hAnsi="Times New Roman" w:cs="Times New Roman"/>
        </w:rPr>
        <w:t>жилиндинская</w:t>
      </w:r>
      <w:proofErr w:type="spellEnd"/>
      <w:r w:rsidRPr="009B3C3D">
        <w:rPr>
          <w:rFonts w:ascii="Times New Roman" w:hAnsi="Times New Roman" w:cs="Times New Roman"/>
        </w:rPr>
        <w:t xml:space="preserve"> ООШ»</w:t>
      </w:r>
    </w:p>
    <w:p w:rsidR="009B3C3D" w:rsidRDefault="009B3C3D">
      <w:pPr>
        <w:rPr>
          <w:rFonts w:ascii="Times New Roman" w:hAnsi="Times New Roman" w:cs="Times New Roman"/>
        </w:rPr>
      </w:pPr>
      <w:r>
        <w:rPr>
          <w:rFonts w:ascii="Times New Roman" w:hAnsi="Times New Roman" w:cs="Times New Roman"/>
        </w:rPr>
        <w:t xml:space="preserve">№ ___ от 26.03. 2020 г.                                                                               _______ </w:t>
      </w:r>
      <w:proofErr w:type="spellStart"/>
      <w:r>
        <w:rPr>
          <w:rFonts w:ascii="Times New Roman" w:hAnsi="Times New Roman" w:cs="Times New Roman"/>
        </w:rPr>
        <w:t>Амирбекова</w:t>
      </w:r>
      <w:proofErr w:type="spellEnd"/>
      <w:r>
        <w:rPr>
          <w:rFonts w:ascii="Times New Roman" w:hAnsi="Times New Roman" w:cs="Times New Roman"/>
        </w:rPr>
        <w:t xml:space="preserve"> С.А.</w:t>
      </w:r>
    </w:p>
    <w:p w:rsidR="009B3C3D" w:rsidRDefault="009B3C3D">
      <w:pPr>
        <w:rPr>
          <w:rFonts w:ascii="Times New Roman" w:hAnsi="Times New Roman" w:cs="Times New Roman"/>
        </w:rPr>
      </w:pPr>
      <w:r>
        <w:rPr>
          <w:rFonts w:ascii="Times New Roman" w:hAnsi="Times New Roman" w:cs="Times New Roman"/>
        </w:rPr>
        <w:t xml:space="preserve">                                                                                                          Приказ №___ от  ___ ____ 2020 г.</w:t>
      </w:r>
    </w:p>
    <w:p w:rsidR="009B3C3D" w:rsidRDefault="009B3C3D">
      <w:pPr>
        <w:rPr>
          <w:rFonts w:ascii="Times New Roman" w:hAnsi="Times New Roman" w:cs="Times New Roman"/>
        </w:rPr>
      </w:pPr>
    </w:p>
    <w:p w:rsidR="007826A5" w:rsidRDefault="007826A5">
      <w:pPr>
        <w:rPr>
          <w:rFonts w:ascii="Times New Roman" w:hAnsi="Times New Roman" w:cs="Times New Roman"/>
        </w:rPr>
      </w:pPr>
    </w:p>
    <w:p w:rsidR="007826A5" w:rsidRDefault="007826A5">
      <w:pPr>
        <w:rPr>
          <w:rFonts w:ascii="Times New Roman" w:hAnsi="Times New Roman" w:cs="Times New Roman"/>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9B3C3D" w:rsidRPr="007826A5" w:rsidRDefault="009B3C3D" w:rsidP="009B3C3D">
      <w:pPr>
        <w:jc w:val="center"/>
        <w:rPr>
          <w:rFonts w:ascii="Times New Roman" w:hAnsi="Times New Roman" w:cs="Times New Roman"/>
          <w:b/>
          <w:sz w:val="40"/>
          <w:szCs w:val="40"/>
        </w:rPr>
      </w:pPr>
      <w:r w:rsidRPr="007826A5">
        <w:rPr>
          <w:rFonts w:ascii="Times New Roman" w:hAnsi="Times New Roman" w:cs="Times New Roman"/>
          <w:b/>
          <w:sz w:val="40"/>
          <w:szCs w:val="40"/>
        </w:rPr>
        <w:t xml:space="preserve">ИЗМЕНЕНИЕ И ДОПОЛНЕНИЕ </w:t>
      </w:r>
    </w:p>
    <w:p w:rsidR="007826A5" w:rsidRDefault="009B3C3D" w:rsidP="009B3C3D">
      <w:pPr>
        <w:jc w:val="center"/>
        <w:rPr>
          <w:rFonts w:ascii="Times New Roman" w:hAnsi="Times New Roman" w:cs="Times New Roman"/>
          <w:b/>
          <w:sz w:val="40"/>
          <w:szCs w:val="40"/>
        </w:rPr>
      </w:pPr>
      <w:r w:rsidRPr="007826A5">
        <w:rPr>
          <w:rFonts w:ascii="Times New Roman" w:hAnsi="Times New Roman" w:cs="Times New Roman"/>
          <w:b/>
          <w:sz w:val="40"/>
          <w:szCs w:val="40"/>
        </w:rPr>
        <w:t>К ОСНОВНОЙ ОБРАЗОВАТЕЛЬНОЙ</w:t>
      </w:r>
    </w:p>
    <w:p w:rsidR="009B3C3D" w:rsidRPr="007826A5" w:rsidRDefault="009B3C3D" w:rsidP="009B3C3D">
      <w:pPr>
        <w:jc w:val="center"/>
        <w:rPr>
          <w:rFonts w:ascii="Times New Roman" w:hAnsi="Times New Roman" w:cs="Times New Roman"/>
          <w:b/>
          <w:sz w:val="40"/>
          <w:szCs w:val="40"/>
        </w:rPr>
      </w:pPr>
      <w:r w:rsidRPr="007826A5">
        <w:rPr>
          <w:rFonts w:ascii="Times New Roman" w:hAnsi="Times New Roman" w:cs="Times New Roman"/>
          <w:b/>
          <w:sz w:val="40"/>
          <w:szCs w:val="40"/>
        </w:rPr>
        <w:t xml:space="preserve"> ПРОГРАММЕ ДОШКОЛЬНОГО ОБРАЗОВАНИЯ</w:t>
      </w: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9B3C3D">
      <w:pPr>
        <w:jc w:val="center"/>
        <w:rPr>
          <w:rFonts w:ascii="Times New Roman" w:hAnsi="Times New Roman" w:cs="Times New Roman"/>
          <w:b/>
          <w:sz w:val="28"/>
          <w:szCs w:val="28"/>
        </w:rPr>
      </w:pPr>
    </w:p>
    <w:p w:rsidR="007826A5" w:rsidRDefault="007826A5" w:rsidP="007826A5">
      <w:pPr>
        <w:jc w:val="center"/>
        <w:rPr>
          <w:rFonts w:ascii="Times New Roman" w:hAnsi="Times New Roman" w:cs="Times New Roman"/>
          <w:b/>
          <w:sz w:val="28"/>
          <w:szCs w:val="28"/>
        </w:rPr>
      </w:pPr>
      <w:r>
        <w:rPr>
          <w:rFonts w:ascii="Times New Roman" w:hAnsi="Times New Roman" w:cs="Times New Roman"/>
          <w:b/>
          <w:sz w:val="28"/>
          <w:szCs w:val="28"/>
        </w:rPr>
        <w:t xml:space="preserve">п. </w:t>
      </w:r>
      <w:proofErr w:type="spellStart"/>
      <w:r>
        <w:rPr>
          <w:rFonts w:ascii="Times New Roman" w:hAnsi="Times New Roman" w:cs="Times New Roman"/>
          <w:b/>
          <w:sz w:val="28"/>
          <w:szCs w:val="28"/>
        </w:rPr>
        <w:t>Усть</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w:t>
      </w:r>
      <w:proofErr w:type="spellStart"/>
      <w:r>
        <w:rPr>
          <w:rFonts w:ascii="Times New Roman" w:hAnsi="Times New Roman" w:cs="Times New Roman"/>
          <w:b/>
          <w:sz w:val="28"/>
          <w:szCs w:val="28"/>
        </w:rPr>
        <w:t>Д</w:t>
      </w:r>
      <w:proofErr w:type="gramEnd"/>
      <w:r>
        <w:rPr>
          <w:rFonts w:ascii="Times New Roman" w:hAnsi="Times New Roman" w:cs="Times New Roman"/>
          <w:b/>
          <w:sz w:val="28"/>
          <w:szCs w:val="28"/>
        </w:rPr>
        <w:t>жилинда</w:t>
      </w:r>
      <w:proofErr w:type="spellEnd"/>
      <w:r>
        <w:rPr>
          <w:rFonts w:ascii="Times New Roman" w:hAnsi="Times New Roman" w:cs="Times New Roman"/>
          <w:b/>
          <w:sz w:val="28"/>
          <w:szCs w:val="28"/>
        </w:rPr>
        <w:t xml:space="preserve"> -2020 г.</w:t>
      </w:r>
    </w:p>
    <w:p w:rsidR="009B3C3D" w:rsidRDefault="00393E48" w:rsidP="009B3C3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7826A5">
        <w:rPr>
          <w:rFonts w:ascii="Times New Roman" w:hAnsi="Times New Roman" w:cs="Times New Roman"/>
          <w:b/>
          <w:sz w:val="28"/>
          <w:szCs w:val="28"/>
        </w:rPr>
        <w:t>Целевой раздел</w:t>
      </w:r>
    </w:p>
    <w:p w:rsidR="00AE1A57" w:rsidRPr="00393E48" w:rsidRDefault="00AE1A57" w:rsidP="00AE1A57">
      <w:pPr>
        <w:pStyle w:val="Default"/>
        <w:jc w:val="both"/>
      </w:pPr>
      <w:r w:rsidRPr="00AE1A57">
        <w:rPr>
          <w:b/>
          <w:bCs/>
          <w:sz w:val="28"/>
          <w:szCs w:val="28"/>
        </w:rPr>
        <w:t xml:space="preserve"> </w:t>
      </w:r>
      <w:r w:rsidRPr="00393E48">
        <w:rPr>
          <w:b/>
          <w:bCs/>
          <w:sz w:val="28"/>
          <w:szCs w:val="28"/>
        </w:rPr>
        <w:t>Вариативная часть</w:t>
      </w:r>
      <w:r w:rsidRPr="00393E48">
        <w:rPr>
          <w:b/>
          <w:bCs/>
        </w:rPr>
        <w:t xml:space="preserve"> </w:t>
      </w:r>
      <w:r w:rsidRPr="00393E48">
        <w:t xml:space="preserve">(часть, формируемая участниками образовательных отношений) </w:t>
      </w:r>
    </w:p>
    <w:p w:rsidR="00AE1A57" w:rsidRDefault="00AE1A57" w:rsidP="00AE1A57">
      <w:pPr>
        <w:jc w:val="both"/>
        <w:rPr>
          <w:rFonts w:ascii="Times New Roman" w:hAnsi="Times New Roman" w:cs="Times New Roman"/>
          <w:sz w:val="24"/>
          <w:szCs w:val="24"/>
        </w:rPr>
      </w:pPr>
      <w:r w:rsidRPr="00AE1A57">
        <w:rPr>
          <w:rFonts w:ascii="Times New Roman" w:hAnsi="Times New Roman" w:cs="Times New Roman"/>
          <w:sz w:val="24"/>
          <w:szCs w:val="24"/>
        </w:rPr>
        <w:t xml:space="preserve">Специфика реализации дошкольного образования </w:t>
      </w:r>
      <w:r>
        <w:rPr>
          <w:rFonts w:ascii="Times New Roman" w:hAnsi="Times New Roman" w:cs="Times New Roman"/>
          <w:sz w:val="24"/>
          <w:szCs w:val="24"/>
        </w:rPr>
        <w:t>МБОУ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End"/>
      <w:r>
        <w:rPr>
          <w:rFonts w:ascii="Times New Roman" w:hAnsi="Times New Roman" w:cs="Times New Roman"/>
          <w:sz w:val="24"/>
          <w:szCs w:val="24"/>
        </w:rPr>
        <w:t>жилиндинская</w:t>
      </w:r>
      <w:proofErr w:type="spellEnd"/>
      <w:r>
        <w:rPr>
          <w:rFonts w:ascii="Times New Roman" w:hAnsi="Times New Roman" w:cs="Times New Roman"/>
          <w:sz w:val="24"/>
          <w:szCs w:val="24"/>
        </w:rPr>
        <w:t xml:space="preserve"> ООШ»</w:t>
      </w:r>
      <w:r w:rsidRPr="00AE1A57">
        <w:rPr>
          <w:rFonts w:ascii="Times New Roman" w:hAnsi="Times New Roman" w:cs="Times New Roman"/>
          <w:sz w:val="24"/>
          <w:szCs w:val="24"/>
        </w:rPr>
        <w:t xml:space="preserve"> отражена в эмблеме и</w:t>
      </w:r>
      <w:r>
        <w:rPr>
          <w:rFonts w:ascii="Times New Roman" w:hAnsi="Times New Roman" w:cs="Times New Roman"/>
          <w:sz w:val="24"/>
          <w:szCs w:val="24"/>
        </w:rPr>
        <w:t xml:space="preserve"> </w:t>
      </w:r>
      <w:r w:rsidRPr="00AE1A57">
        <w:rPr>
          <w:rFonts w:ascii="Times New Roman" w:hAnsi="Times New Roman" w:cs="Times New Roman"/>
          <w:sz w:val="24"/>
          <w:szCs w:val="24"/>
        </w:rPr>
        <w:t>девизе учреждения:</w:t>
      </w:r>
    </w:p>
    <w:p w:rsidR="00AE1A57" w:rsidRDefault="00AE1A57" w:rsidP="00AE1A57">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882900" cy="2872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900" cy="2872105"/>
                    </a:xfrm>
                    <a:prstGeom prst="rect">
                      <a:avLst/>
                    </a:prstGeom>
                    <a:noFill/>
                    <a:ln>
                      <a:noFill/>
                    </a:ln>
                  </pic:spPr>
                </pic:pic>
              </a:graphicData>
            </a:graphic>
          </wp:inline>
        </w:drawing>
      </w:r>
    </w:p>
    <w:p w:rsidR="00AE1A57" w:rsidRPr="00AE1A57" w:rsidRDefault="00AE1A57" w:rsidP="00AE1A57">
      <w:pPr>
        <w:pStyle w:val="Default"/>
        <w:jc w:val="both"/>
      </w:pPr>
      <w:r w:rsidRPr="00AE1A57">
        <w:t>*</w:t>
      </w:r>
      <w:r w:rsidRPr="00AE1A57">
        <w:rPr>
          <w:rFonts w:ascii="Segoe UI Symbol" w:hAnsi="Segoe UI Symbol" w:cs="Segoe UI Symbol"/>
        </w:rPr>
        <w:t>☺☺☺</w:t>
      </w:r>
      <w:r w:rsidRPr="00AE1A57">
        <w:t xml:space="preserve"> Три человечка – это три возрастные ступени дошкольного образования, существующие в детском саду (ранний возраст, младший дошкольный возраст и старший дошкольный возраст). </w:t>
      </w:r>
    </w:p>
    <w:p w:rsidR="00AE1A57" w:rsidRPr="00AE1A57" w:rsidRDefault="00AE1A57" w:rsidP="00AE1A57">
      <w:pPr>
        <w:pStyle w:val="Default"/>
        <w:jc w:val="both"/>
      </w:pPr>
      <w:r w:rsidRPr="00AE1A57">
        <w:t>*</w:t>
      </w:r>
      <w:r w:rsidRPr="00AE1A57">
        <w:rPr>
          <w:rFonts w:ascii="Segoe UI Symbol" w:hAnsi="Segoe UI Symbol" w:cs="Segoe UI Symbol"/>
        </w:rPr>
        <w:t>☺☺☺</w:t>
      </w:r>
      <w:r w:rsidRPr="00AE1A57">
        <w:t xml:space="preserve"> Ребенок – личность, которая состоит из трех «Я» и развивается в трех основных направлениях: физическом, психическом и социальном. </w:t>
      </w:r>
    </w:p>
    <w:p w:rsidR="00AE1A57" w:rsidRPr="00AE1A57" w:rsidRDefault="00AE1A57" w:rsidP="00AE1A57">
      <w:pPr>
        <w:pStyle w:val="Default"/>
        <w:jc w:val="both"/>
      </w:pPr>
      <w:r w:rsidRPr="00AE1A57">
        <w:t>*</w:t>
      </w:r>
      <w:r w:rsidRPr="00AE1A57">
        <w:rPr>
          <w:rFonts w:ascii="Segoe UI Symbol" w:hAnsi="Segoe UI Symbol" w:cs="Segoe UI Symbol"/>
        </w:rPr>
        <w:t>☺☺☺</w:t>
      </w:r>
      <w:r w:rsidRPr="00AE1A57">
        <w:t xml:space="preserve"> Это содружество и сотрудничество всех участников образовательного процесса: «РОДИТЕЛИ – РЕБЕНОК – ПЕДАГОГ». </w:t>
      </w:r>
    </w:p>
    <w:p w:rsidR="00AE1A57" w:rsidRDefault="00AE1A57" w:rsidP="00AE1A57">
      <w:pPr>
        <w:jc w:val="both"/>
        <w:rPr>
          <w:rFonts w:ascii="Times New Roman" w:hAnsi="Times New Roman" w:cs="Times New Roman"/>
          <w:sz w:val="24"/>
          <w:szCs w:val="24"/>
        </w:rPr>
      </w:pPr>
      <w:r w:rsidRPr="00AE1A57">
        <w:rPr>
          <w:rFonts w:ascii="Times New Roman" w:hAnsi="Times New Roman" w:cs="Times New Roman"/>
          <w:sz w:val="24"/>
          <w:szCs w:val="24"/>
        </w:rPr>
        <w:t>*</w:t>
      </w:r>
      <w:r w:rsidRPr="00AE1A57">
        <w:rPr>
          <w:rFonts w:ascii="Segoe UI Symbol" w:hAnsi="Segoe UI Symbol" w:cs="Segoe UI Symbol"/>
          <w:sz w:val="24"/>
          <w:szCs w:val="24"/>
        </w:rPr>
        <w:t>☺☺☺</w:t>
      </w:r>
      <w:r w:rsidRPr="00AE1A57">
        <w:rPr>
          <w:rFonts w:ascii="Times New Roman" w:hAnsi="Times New Roman" w:cs="Times New Roman"/>
          <w:sz w:val="24"/>
          <w:szCs w:val="24"/>
        </w:rPr>
        <w:t xml:space="preserve"> В детском саду осуществляется обучение и воспитание детей с ОВЗ (коррекция зрения, речи, интеллектуального развития)</w:t>
      </w:r>
    </w:p>
    <w:p w:rsidR="00AE1A57" w:rsidRPr="00AE1A57" w:rsidRDefault="00AE1A57" w:rsidP="00AE1A57">
      <w:pPr>
        <w:pStyle w:val="Default"/>
        <w:jc w:val="both"/>
      </w:pPr>
      <w:r w:rsidRPr="00AE1A57">
        <w:t xml:space="preserve">Спецификой дошкольной группы является наличие возрастных «ступеней» дошкольного образования внутри учреждения (рис. 1) В организации ступенчатой структуры, мы учитываем возрастные и индивидуальные особенности развития каждого ребенка. Из групп раннего возраста дети переходят на ступень младшего дошкольного возраста, в которой есть наряду с общеразвивающими группами, группа коррекции зрения для малышей. Далее, на ступени старшего дошкольного возраста спектр определения индивидуального образовательного маршрута расширяется: помимо общеразвивающих групп, на этой ступени есть группы коррекции зрения, коррекции речи и группа комбинированной направленности, где воспитываются и обучаются дети с различиями в развитии, в </w:t>
      </w:r>
      <w:proofErr w:type="spellStart"/>
      <w:r w:rsidRPr="00AE1A57">
        <w:t>т.ч</w:t>
      </w:r>
      <w:proofErr w:type="spellEnd"/>
      <w:r w:rsidRPr="00AE1A57">
        <w:t xml:space="preserve">. дети с задержкой психического развития. </w:t>
      </w:r>
    </w:p>
    <w:p w:rsidR="00AE1A57" w:rsidRDefault="00AE1A57" w:rsidP="00AE1A57">
      <w:pPr>
        <w:jc w:val="both"/>
        <w:rPr>
          <w:rFonts w:ascii="Times New Roman" w:hAnsi="Times New Roman" w:cs="Times New Roman"/>
          <w:sz w:val="24"/>
          <w:szCs w:val="24"/>
        </w:rPr>
      </w:pPr>
      <w:r w:rsidRPr="00AE1A57">
        <w:rPr>
          <w:rFonts w:ascii="Times New Roman" w:hAnsi="Times New Roman" w:cs="Times New Roman"/>
          <w:sz w:val="24"/>
          <w:szCs w:val="24"/>
        </w:rPr>
        <w:t>Таким образом, мы решаем вопросы «образовательной траектории или коррекции особенностей развития каждого ребенка», вопросы грамотного построения развивающей предметно-пространственной среды и формирования адаптивных возможностей и</w:t>
      </w:r>
      <w:r>
        <w:rPr>
          <w:rFonts w:ascii="Times New Roman" w:hAnsi="Times New Roman" w:cs="Times New Roman"/>
          <w:sz w:val="24"/>
          <w:szCs w:val="24"/>
        </w:rPr>
        <w:t xml:space="preserve"> </w:t>
      </w:r>
      <w:r w:rsidRPr="00AE1A57">
        <w:rPr>
          <w:rFonts w:ascii="Times New Roman" w:hAnsi="Times New Roman" w:cs="Times New Roman"/>
          <w:sz w:val="24"/>
          <w:szCs w:val="24"/>
        </w:rPr>
        <w:t>толерантного поведения дошкольников.</w:t>
      </w:r>
    </w:p>
    <w:p w:rsidR="00AE1A57" w:rsidRPr="00AE1A57" w:rsidRDefault="00AE1A57" w:rsidP="00AE1A57">
      <w:pPr>
        <w:jc w:val="both"/>
        <w:rPr>
          <w:rFonts w:ascii="Times New Roman" w:hAnsi="Times New Roman" w:cs="Times New Roman"/>
          <w:b/>
          <w:sz w:val="24"/>
          <w:szCs w:val="24"/>
        </w:rPr>
      </w:pPr>
    </w:p>
    <w:p w:rsidR="00AE1A57" w:rsidRDefault="00AE1A57" w:rsidP="00AE1A57">
      <w:pPr>
        <w:pStyle w:val="Default"/>
        <w:jc w:val="right"/>
        <w:rPr>
          <w:b/>
          <w:bCs/>
          <w:i/>
          <w:iCs/>
          <w:sz w:val="23"/>
          <w:szCs w:val="23"/>
        </w:rPr>
      </w:pPr>
      <w:r>
        <w:rPr>
          <w:b/>
          <w:bCs/>
          <w:i/>
          <w:iCs/>
          <w:sz w:val="23"/>
          <w:szCs w:val="23"/>
        </w:rPr>
        <w:t xml:space="preserve">Группа </w:t>
      </w:r>
    </w:p>
    <w:p w:rsidR="00AE1A57" w:rsidRDefault="00AE1A57" w:rsidP="00AE1A57">
      <w:pPr>
        <w:pStyle w:val="Default"/>
        <w:jc w:val="right"/>
        <w:rPr>
          <w:b/>
          <w:bCs/>
          <w:i/>
          <w:iCs/>
          <w:sz w:val="23"/>
          <w:szCs w:val="23"/>
        </w:rPr>
      </w:pPr>
      <w:r>
        <w:rPr>
          <w:b/>
          <w:bCs/>
          <w:i/>
          <w:iCs/>
          <w:sz w:val="23"/>
          <w:szCs w:val="23"/>
        </w:rPr>
        <w:lastRenderedPageBreak/>
        <w:t xml:space="preserve">старшего </w:t>
      </w:r>
    </w:p>
    <w:p w:rsidR="00AE1A57" w:rsidRDefault="00AE1A57" w:rsidP="00AE1A57">
      <w:pPr>
        <w:pStyle w:val="Default"/>
        <w:jc w:val="right"/>
        <w:rPr>
          <w:b/>
          <w:bCs/>
          <w:i/>
          <w:iCs/>
          <w:sz w:val="23"/>
          <w:szCs w:val="23"/>
        </w:rPr>
      </w:pPr>
      <w:r>
        <w:rPr>
          <w:b/>
          <w:bCs/>
          <w:i/>
          <w:iCs/>
          <w:sz w:val="23"/>
          <w:szCs w:val="23"/>
        </w:rPr>
        <w:t xml:space="preserve">дошкольного </w:t>
      </w:r>
    </w:p>
    <w:p w:rsidR="00AE1A57" w:rsidRDefault="00AE1A57" w:rsidP="00AE1A57">
      <w:pPr>
        <w:pStyle w:val="Default"/>
        <w:jc w:val="right"/>
        <w:rPr>
          <w:sz w:val="23"/>
          <w:szCs w:val="23"/>
        </w:rPr>
      </w:pPr>
      <w:r>
        <w:rPr>
          <w:b/>
          <w:bCs/>
          <w:i/>
          <w:iCs/>
          <w:sz w:val="23"/>
          <w:szCs w:val="23"/>
        </w:rPr>
        <w:t xml:space="preserve">возраста </w:t>
      </w:r>
    </w:p>
    <w:p w:rsidR="009B3C3D" w:rsidRDefault="00AE1A57" w:rsidP="00AE1A57">
      <w:pPr>
        <w:jc w:val="right"/>
        <w:rPr>
          <w:rFonts w:ascii="Times New Roman" w:hAnsi="Times New Roman" w:cs="Times New Roman"/>
          <w:b/>
          <w:noProof/>
          <w:sz w:val="24"/>
          <w:szCs w:val="24"/>
          <w:lang w:eastAsia="ru-RU"/>
        </w:rPr>
      </w:pPr>
      <w:r>
        <w:rPr>
          <w:b/>
          <w:bCs/>
          <w:i/>
          <w:iCs/>
          <w:sz w:val="23"/>
          <w:szCs w:val="23"/>
        </w:rPr>
        <w:t xml:space="preserve">(с 5 до 7 лет) </w:t>
      </w:r>
      <w:r>
        <w:rPr>
          <w:rFonts w:ascii="Times New Roman" w:hAnsi="Times New Roman" w:cs="Times New Roman"/>
          <w:b/>
          <w:noProof/>
          <w:sz w:val="24"/>
          <w:szCs w:val="24"/>
          <w:lang w:eastAsia="ru-RU"/>
        </w:rPr>
        <w:t xml:space="preserve"> </w:t>
      </w:r>
    </w:p>
    <w:p w:rsidR="00AE1A57" w:rsidRDefault="00AE1A57" w:rsidP="00AE1A57">
      <w:pPr>
        <w:pStyle w:val="Default"/>
        <w:jc w:val="center"/>
        <w:rPr>
          <w:b/>
          <w:bCs/>
          <w:i/>
          <w:iCs/>
          <w:sz w:val="23"/>
          <w:szCs w:val="23"/>
        </w:rPr>
      </w:pPr>
      <w:r>
        <w:rPr>
          <w:b/>
          <w:bCs/>
          <w:i/>
          <w:iCs/>
          <w:sz w:val="23"/>
          <w:szCs w:val="23"/>
        </w:rPr>
        <w:t xml:space="preserve">Группа </w:t>
      </w:r>
    </w:p>
    <w:p w:rsidR="00AE1A57" w:rsidRDefault="00AE1A57" w:rsidP="00AE1A57">
      <w:pPr>
        <w:pStyle w:val="Default"/>
        <w:jc w:val="center"/>
        <w:rPr>
          <w:b/>
          <w:bCs/>
          <w:i/>
          <w:iCs/>
          <w:sz w:val="23"/>
          <w:szCs w:val="23"/>
        </w:rPr>
      </w:pPr>
      <w:r>
        <w:rPr>
          <w:b/>
          <w:bCs/>
          <w:i/>
          <w:iCs/>
          <w:sz w:val="23"/>
          <w:szCs w:val="23"/>
        </w:rPr>
        <w:t xml:space="preserve">младшего </w:t>
      </w:r>
    </w:p>
    <w:p w:rsidR="00AE1A57" w:rsidRDefault="00AE1A57" w:rsidP="00AE1A57">
      <w:pPr>
        <w:pStyle w:val="Default"/>
        <w:jc w:val="center"/>
        <w:rPr>
          <w:b/>
          <w:bCs/>
          <w:i/>
          <w:iCs/>
          <w:sz w:val="23"/>
          <w:szCs w:val="23"/>
        </w:rPr>
      </w:pPr>
      <w:r>
        <w:rPr>
          <w:b/>
          <w:bCs/>
          <w:i/>
          <w:iCs/>
          <w:sz w:val="23"/>
          <w:szCs w:val="23"/>
        </w:rPr>
        <w:t>дошкольного</w:t>
      </w:r>
    </w:p>
    <w:p w:rsidR="00AE1A57" w:rsidRDefault="00AE1A57" w:rsidP="00AE1A57">
      <w:pPr>
        <w:pStyle w:val="Default"/>
        <w:jc w:val="center"/>
        <w:rPr>
          <w:sz w:val="23"/>
          <w:szCs w:val="23"/>
        </w:rPr>
      </w:pPr>
      <w:r>
        <w:rPr>
          <w:b/>
          <w:bCs/>
          <w:i/>
          <w:iCs/>
          <w:sz w:val="23"/>
          <w:szCs w:val="23"/>
        </w:rPr>
        <w:t xml:space="preserve"> возраста </w:t>
      </w:r>
    </w:p>
    <w:p w:rsidR="00AE1A57" w:rsidRDefault="00AE1A57" w:rsidP="00AE1A57">
      <w:pPr>
        <w:jc w:val="center"/>
        <w:rPr>
          <w:b/>
          <w:bCs/>
          <w:i/>
          <w:iCs/>
          <w:sz w:val="23"/>
          <w:szCs w:val="23"/>
        </w:rPr>
      </w:pPr>
      <w:r>
        <w:rPr>
          <w:b/>
          <w:bCs/>
          <w:i/>
          <w:iCs/>
          <w:sz w:val="23"/>
          <w:szCs w:val="23"/>
        </w:rPr>
        <w:t xml:space="preserve">(с 3 до 5 лет) </w:t>
      </w:r>
    </w:p>
    <w:p w:rsidR="00AE1A57" w:rsidRDefault="00AE1A57" w:rsidP="00AE1A57">
      <w:pPr>
        <w:pStyle w:val="Default"/>
        <w:rPr>
          <w:sz w:val="23"/>
          <w:szCs w:val="23"/>
        </w:rPr>
      </w:pPr>
      <w:r>
        <w:rPr>
          <w:b/>
          <w:bCs/>
          <w:i/>
          <w:iCs/>
          <w:sz w:val="23"/>
          <w:szCs w:val="23"/>
        </w:rPr>
        <w:t xml:space="preserve">Группа </w:t>
      </w:r>
    </w:p>
    <w:p w:rsidR="00AE1A57" w:rsidRDefault="00AE1A57" w:rsidP="00AE1A57">
      <w:pPr>
        <w:pStyle w:val="Default"/>
        <w:rPr>
          <w:b/>
          <w:bCs/>
          <w:i/>
          <w:iCs/>
          <w:sz w:val="23"/>
          <w:szCs w:val="23"/>
        </w:rPr>
      </w:pPr>
      <w:r>
        <w:rPr>
          <w:b/>
          <w:bCs/>
          <w:i/>
          <w:iCs/>
          <w:sz w:val="23"/>
          <w:szCs w:val="23"/>
        </w:rPr>
        <w:t xml:space="preserve">раннего </w:t>
      </w:r>
    </w:p>
    <w:p w:rsidR="00AE1A57" w:rsidRDefault="00AE1A57" w:rsidP="00AE1A57">
      <w:pPr>
        <w:pStyle w:val="Default"/>
        <w:rPr>
          <w:sz w:val="23"/>
          <w:szCs w:val="23"/>
        </w:rPr>
      </w:pPr>
      <w:r>
        <w:rPr>
          <w:b/>
          <w:bCs/>
          <w:i/>
          <w:iCs/>
          <w:sz w:val="23"/>
          <w:szCs w:val="23"/>
        </w:rPr>
        <w:t xml:space="preserve">возраста </w:t>
      </w:r>
    </w:p>
    <w:p w:rsidR="00AE1A57" w:rsidRDefault="00AE1A57" w:rsidP="00AE1A57">
      <w:pPr>
        <w:rPr>
          <w:b/>
          <w:bCs/>
          <w:i/>
          <w:iCs/>
          <w:sz w:val="23"/>
          <w:szCs w:val="23"/>
        </w:rPr>
      </w:pPr>
      <w:r>
        <w:rPr>
          <w:b/>
          <w:bCs/>
          <w:i/>
          <w:iCs/>
          <w:sz w:val="23"/>
          <w:szCs w:val="23"/>
        </w:rPr>
        <w:t xml:space="preserve">(с 1 года до 3 лет) </w:t>
      </w:r>
    </w:p>
    <w:p w:rsidR="00AE1A57" w:rsidRDefault="00AE1A57" w:rsidP="00AE1A57">
      <w:pPr>
        <w:rPr>
          <w:b/>
          <w:bCs/>
          <w:i/>
          <w:iCs/>
          <w:sz w:val="23"/>
          <w:szCs w:val="23"/>
        </w:rPr>
      </w:pPr>
    </w:p>
    <w:p w:rsidR="00AE1A57" w:rsidRDefault="00AE1A57" w:rsidP="00AE1A57">
      <w:pPr>
        <w:pStyle w:val="Default"/>
        <w:jc w:val="both"/>
      </w:pPr>
      <w:r w:rsidRPr="00AE1A57">
        <w:t xml:space="preserve">Для каждой «возрастной ступени» оборудованы групповые помещения и работают педагоги с определенным возрастным контингентом, а это означает, перейдя на следующую «возрастную ступень», детей встречают другие воспитатели. Кроме того, на каждой «возрастной ступени» определяется образовательная траектория, учитывающая </w:t>
      </w:r>
      <w:r>
        <w:t xml:space="preserve">особенности развития каждого ребенка. </w:t>
      </w:r>
    </w:p>
    <w:p w:rsidR="00393E48" w:rsidRDefault="00393E48" w:rsidP="00AE1A57">
      <w:pPr>
        <w:pStyle w:val="Default"/>
        <w:jc w:val="both"/>
      </w:pPr>
    </w:p>
    <w:p w:rsidR="00393E48" w:rsidRDefault="00393E48" w:rsidP="00AE1A57">
      <w:pPr>
        <w:pStyle w:val="Default"/>
        <w:jc w:val="both"/>
      </w:pPr>
    </w:p>
    <w:p w:rsidR="00AE1A57" w:rsidRPr="00AE1A57" w:rsidRDefault="00AE1A57" w:rsidP="00AE1A57">
      <w:pPr>
        <w:pStyle w:val="Default"/>
        <w:jc w:val="both"/>
      </w:pPr>
    </w:p>
    <w:p w:rsidR="00AE1A57" w:rsidRPr="00AE1A57" w:rsidRDefault="00AE1A57" w:rsidP="00AE1A57">
      <w:pPr>
        <w:rPr>
          <w:rFonts w:ascii="Times New Roman" w:hAnsi="Times New Roman" w:cs="Times New Roman"/>
          <w:b/>
          <w:sz w:val="24"/>
          <w:szCs w:val="24"/>
        </w:rPr>
      </w:pPr>
    </w:p>
    <w:p w:rsidR="009B3C3D" w:rsidRDefault="009B3C3D"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9B3C3D">
      <w:pPr>
        <w:jc w:val="center"/>
        <w:rPr>
          <w:rFonts w:ascii="Times New Roman" w:hAnsi="Times New Roman" w:cs="Times New Roman"/>
          <w:b/>
        </w:rPr>
      </w:pPr>
    </w:p>
    <w:p w:rsidR="00393E48" w:rsidRDefault="00393E48" w:rsidP="00393E48">
      <w:pPr>
        <w:pStyle w:val="Default"/>
        <w:jc w:val="center"/>
        <w:rPr>
          <w:b/>
          <w:bCs/>
          <w:sz w:val="28"/>
          <w:szCs w:val="28"/>
        </w:rPr>
      </w:pPr>
      <w:r w:rsidRPr="00393E48">
        <w:rPr>
          <w:b/>
          <w:sz w:val="28"/>
          <w:szCs w:val="28"/>
        </w:rPr>
        <w:lastRenderedPageBreak/>
        <w:t xml:space="preserve">2. </w:t>
      </w:r>
      <w:r w:rsidRPr="00393E48">
        <w:rPr>
          <w:b/>
          <w:bCs/>
          <w:sz w:val="28"/>
          <w:szCs w:val="28"/>
        </w:rPr>
        <w:t xml:space="preserve">Содержательный раздел </w:t>
      </w:r>
    </w:p>
    <w:p w:rsidR="00393E48" w:rsidRPr="00393E48" w:rsidRDefault="00393E48" w:rsidP="00393E48">
      <w:pPr>
        <w:pStyle w:val="Default"/>
        <w:jc w:val="both"/>
      </w:pPr>
    </w:p>
    <w:p w:rsidR="00393E48" w:rsidRDefault="00393E48" w:rsidP="00393E48">
      <w:pPr>
        <w:pStyle w:val="Default"/>
        <w:jc w:val="both"/>
      </w:pPr>
      <w:r w:rsidRPr="00393E48">
        <w:rPr>
          <w:b/>
          <w:bCs/>
          <w:sz w:val="28"/>
          <w:szCs w:val="28"/>
        </w:rPr>
        <w:t xml:space="preserve"> Вариативная часть</w:t>
      </w:r>
      <w:r w:rsidRPr="00393E48">
        <w:rPr>
          <w:b/>
          <w:bCs/>
        </w:rPr>
        <w:t xml:space="preserve"> </w:t>
      </w:r>
      <w:r w:rsidRPr="00393E48">
        <w:t xml:space="preserve">(часть, формируемая участниками образовательных отношений) </w:t>
      </w:r>
    </w:p>
    <w:p w:rsidR="00393E48" w:rsidRPr="00393E48" w:rsidRDefault="00393E48" w:rsidP="00393E48">
      <w:pPr>
        <w:pStyle w:val="Default"/>
        <w:jc w:val="center"/>
      </w:pPr>
    </w:p>
    <w:p w:rsidR="00393E48" w:rsidRDefault="00393E48" w:rsidP="00393E48">
      <w:pPr>
        <w:jc w:val="center"/>
        <w:rPr>
          <w:rFonts w:ascii="Times New Roman" w:hAnsi="Times New Roman" w:cs="Times New Roman"/>
          <w:b/>
          <w:bCs/>
          <w:sz w:val="24"/>
          <w:szCs w:val="24"/>
        </w:rPr>
      </w:pPr>
      <w:r w:rsidRPr="00393E48">
        <w:rPr>
          <w:rFonts w:ascii="Times New Roman" w:hAnsi="Times New Roman" w:cs="Times New Roman"/>
          <w:b/>
          <w:bCs/>
          <w:sz w:val="24"/>
          <w:szCs w:val="24"/>
        </w:rPr>
        <w:t>Художественно – эстетическое развитие</w:t>
      </w:r>
    </w:p>
    <w:p w:rsidR="00393E48" w:rsidRDefault="00393E48" w:rsidP="00393E48">
      <w:pPr>
        <w:jc w:val="both"/>
        <w:rPr>
          <w:sz w:val="23"/>
          <w:szCs w:val="23"/>
        </w:rPr>
      </w:pPr>
      <w:r w:rsidRPr="00393E48">
        <w:rPr>
          <w:rFonts w:ascii="Times New Roman" w:hAnsi="Times New Roman" w:cs="Times New Roman"/>
          <w:sz w:val="24"/>
          <w:szCs w:val="24"/>
        </w:rPr>
        <w:t xml:space="preserve">В последнее время возросло внимание к проблемам художественно-эстетического воспитания как важнейшему средству формирования отношения к действительности, средству нравственного и умственного воспитания, то есть как средству формирования всесторонне развитой, духовно богатой личности. </w:t>
      </w:r>
      <w:proofErr w:type="gramStart"/>
      <w:r w:rsidRPr="00393E48">
        <w:rPr>
          <w:rFonts w:ascii="Times New Roman" w:hAnsi="Times New Roman" w:cs="Times New Roman"/>
          <w:sz w:val="24"/>
          <w:szCs w:val="24"/>
        </w:rPr>
        <w:t>А формировать личность, её художественно-эстетическую культуру, отмечают многие писатели, педагоги и деятели культуры (</w:t>
      </w:r>
      <w:proofErr w:type="spellStart"/>
      <w:r w:rsidRPr="00393E48">
        <w:rPr>
          <w:rFonts w:ascii="Times New Roman" w:hAnsi="Times New Roman" w:cs="Times New Roman"/>
          <w:sz w:val="24"/>
          <w:szCs w:val="24"/>
        </w:rPr>
        <w:t>Д.Б.Кабалевский</w:t>
      </w:r>
      <w:proofErr w:type="spellEnd"/>
      <w:r w:rsidRPr="00393E48">
        <w:rPr>
          <w:rFonts w:ascii="Times New Roman" w:hAnsi="Times New Roman" w:cs="Times New Roman"/>
          <w:sz w:val="24"/>
          <w:szCs w:val="24"/>
        </w:rPr>
        <w:t xml:space="preserve">, </w:t>
      </w:r>
      <w:proofErr w:type="spellStart"/>
      <w:r w:rsidRPr="00393E48">
        <w:rPr>
          <w:rFonts w:ascii="Times New Roman" w:hAnsi="Times New Roman" w:cs="Times New Roman"/>
          <w:sz w:val="24"/>
          <w:szCs w:val="24"/>
        </w:rPr>
        <w:t>А.С.Макаренко</w:t>
      </w:r>
      <w:proofErr w:type="spellEnd"/>
      <w:r w:rsidRPr="00393E48">
        <w:rPr>
          <w:rFonts w:ascii="Times New Roman" w:hAnsi="Times New Roman" w:cs="Times New Roman"/>
          <w:sz w:val="24"/>
          <w:szCs w:val="24"/>
        </w:rPr>
        <w:t xml:space="preserve">, </w:t>
      </w:r>
      <w:proofErr w:type="spellStart"/>
      <w:r w:rsidRPr="00393E48">
        <w:rPr>
          <w:rFonts w:ascii="Times New Roman" w:hAnsi="Times New Roman" w:cs="Times New Roman"/>
          <w:sz w:val="24"/>
          <w:szCs w:val="24"/>
        </w:rPr>
        <w:t>Б.М.Неменский</w:t>
      </w:r>
      <w:proofErr w:type="spellEnd"/>
      <w:r w:rsidRPr="00393E48">
        <w:rPr>
          <w:rFonts w:ascii="Times New Roman" w:hAnsi="Times New Roman" w:cs="Times New Roman"/>
          <w:sz w:val="24"/>
          <w:szCs w:val="24"/>
        </w:rPr>
        <w:t xml:space="preserve">, </w:t>
      </w:r>
      <w:proofErr w:type="spellStart"/>
      <w:r w:rsidRPr="00393E48">
        <w:rPr>
          <w:rFonts w:ascii="Times New Roman" w:hAnsi="Times New Roman" w:cs="Times New Roman"/>
          <w:sz w:val="24"/>
          <w:szCs w:val="24"/>
        </w:rPr>
        <w:t>В.А.Сухомлинский</w:t>
      </w:r>
      <w:proofErr w:type="spellEnd"/>
      <w:r w:rsidRPr="00393E48">
        <w:rPr>
          <w:rFonts w:ascii="Times New Roman" w:hAnsi="Times New Roman" w:cs="Times New Roman"/>
          <w:sz w:val="24"/>
          <w:szCs w:val="24"/>
        </w:rPr>
        <w:t xml:space="preserve">, </w:t>
      </w:r>
      <w:proofErr w:type="spellStart"/>
      <w:r w:rsidRPr="00393E48">
        <w:rPr>
          <w:rFonts w:ascii="Times New Roman" w:hAnsi="Times New Roman" w:cs="Times New Roman"/>
          <w:sz w:val="24"/>
          <w:szCs w:val="24"/>
        </w:rPr>
        <w:t>Л.Н.Толстой</w:t>
      </w:r>
      <w:proofErr w:type="spellEnd"/>
      <w:r w:rsidRPr="00393E48">
        <w:rPr>
          <w:rFonts w:ascii="Times New Roman" w:hAnsi="Times New Roman" w:cs="Times New Roman"/>
          <w:sz w:val="24"/>
          <w:szCs w:val="24"/>
        </w:rPr>
        <w:t xml:space="preserve">, </w:t>
      </w:r>
      <w:proofErr w:type="spellStart"/>
      <w:r w:rsidRPr="00393E48">
        <w:rPr>
          <w:rFonts w:ascii="Times New Roman" w:hAnsi="Times New Roman" w:cs="Times New Roman"/>
          <w:sz w:val="24"/>
          <w:szCs w:val="24"/>
        </w:rPr>
        <w:t>К.Л.Ушинский</w:t>
      </w:r>
      <w:proofErr w:type="spellEnd"/>
      <w:r w:rsidRPr="00393E48">
        <w:rPr>
          <w:rFonts w:ascii="Times New Roman" w:hAnsi="Times New Roman" w:cs="Times New Roman"/>
          <w:sz w:val="24"/>
          <w:szCs w:val="24"/>
        </w:rPr>
        <w:t>) – особенно важно в наиболее благоприятном для этого возрасте, поскольку именно в этом возрасте закладываются все основы всего будущего развития человечества</w:t>
      </w:r>
      <w:r>
        <w:rPr>
          <w:sz w:val="23"/>
          <w:szCs w:val="23"/>
        </w:rPr>
        <w:t>.</w:t>
      </w:r>
      <w:proofErr w:type="gramEnd"/>
    </w:p>
    <w:p w:rsidR="00393E48" w:rsidRDefault="00393E48" w:rsidP="00393E48">
      <w:pPr>
        <w:jc w:val="both"/>
        <w:rPr>
          <w:rFonts w:ascii="Times New Roman" w:hAnsi="Times New Roman" w:cs="Times New Roman"/>
          <w:sz w:val="24"/>
          <w:szCs w:val="24"/>
        </w:rPr>
      </w:pPr>
      <w:r w:rsidRPr="00393E48">
        <w:rPr>
          <w:rFonts w:ascii="Times New Roman" w:hAnsi="Times New Roman" w:cs="Times New Roman"/>
          <w:sz w:val="24"/>
          <w:szCs w:val="24"/>
        </w:rPr>
        <w:t>Приоритет художественно-эстетического развития детей достигается за счет: наличия специалистов по художественно-эстетической работе в ДОУ; дополнительного методического обеспечения; построения предметно-развивающей среды и взаимодействия с учреждениями поселка и района.</w:t>
      </w:r>
    </w:p>
    <w:p w:rsidR="00393E48" w:rsidRDefault="00393E48" w:rsidP="00393E48">
      <w:pPr>
        <w:jc w:val="both"/>
        <w:rPr>
          <w:b/>
          <w:bCs/>
          <w:sz w:val="23"/>
          <w:szCs w:val="23"/>
        </w:rPr>
      </w:pPr>
      <w:r w:rsidRPr="00393E48">
        <w:rPr>
          <w:rFonts w:ascii="Times New Roman" w:hAnsi="Times New Roman" w:cs="Times New Roman"/>
          <w:b/>
          <w:bCs/>
          <w:sz w:val="24"/>
          <w:szCs w:val="24"/>
        </w:rPr>
        <w:t xml:space="preserve">Взаимодействие с учреждениями и другими организациями </w:t>
      </w:r>
      <w:r>
        <w:rPr>
          <w:rFonts w:ascii="Times New Roman" w:hAnsi="Times New Roman" w:cs="Times New Roman"/>
          <w:b/>
          <w:bCs/>
          <w:sz w:val="24"/>
          <w:szCs w:val="24"/>
        </w:rPr>
        <w:t>поселка</w:t>
      </w:r>
      <w:r w:rsidRPr="00393E48">
        <w:rPr>
          <w:rFonts w:ascii="Times New Roman" w:hAnsi="Times New Roman" w:cs="Times New Roman"/>
          <w:b/>
          <w:bCs/>
          <w:sz w:val="24"/>
          <w:szCs w:val="24"/>
        </w:rPr>
        <w:t xml:space="preserve"> </w:t>
      </w:r>
      <w:r w:rsidR="00FE133F">
        <w:rPr>
          <w:rFonts w:ascii="Times New Roman" w:hAnsi="Times New Roman" w:cs="Times New Roman"/>
          <w:b/>
          <w:bCs/>
          <w:sz w:val="24"/>
          <w:szCs w:val="24"/>
        </w:rPr>
        <w:t xml:space="preserve"> </w:t>
      </w:r>
    </w:p>
    <w:p w:rsidR="00393E48" w:rsidRDefault="00393E48" w:rsidP="00393E48">
      <w:pPr>
        <w:pStyle w:val="Default"/>
      </w:pPr>
    </w:p>
    <w:p w:rsidR="00393E48" w:rsidRDefault="00FE133F" w:rsidP="00393E48">
      <w:pPr>
        <w:pStyle w:val="Default"/>
        <w:rPr>
          <w:sz w:val="23"/>
          <w:szCs w:val="23"/>
        </w:rPr>
      </w:pPr>
      <w:r>
        <w:rPr>
          <w:sz w:val="23"/>
          <w:szCs w:val="23"/>
        </w:rPr>
        <w:t xml:space="preserve"> </w:t>
      </w:r>
    </w:p>
    <w:p w:rsidR="00393E48" w:rsidRDefault="00393E48" w:rsidP="00393E48">
      <w:pPr>
        <w:pStyle w:val="Default"/>
        <w:rPr>
          <w:sz w:val="23"/>
          <w:szCs w:val="23"/>
        </w:rPr>
      </w:pPr>
    </w:p>
    <w:p w:rsidR="00393E48" w:rsidRDefault="00393E48" w:rsidP="00393E48">
      <w:pPr>
        <w:pStyle w:val="Default"/>
      </w:pPr>
    </w:p>
    <w:p w:rsidR="00393E48" w:rsidRDefault="00393E48" w:rsidP="00393E48">
      <w:pPr>
        <w:pStyle w:val="Default"/>
        <w:rPr>
          <w:sz w:val="23"/>
          <w:szCs w:val="23"/>
        </w:rPr>
      </w:pP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жилиндинский</w:t>
      </w:r>
      <w:proofErr w:type="spellEnd"/>
      <w:r>
        <w:rPr>
          <w:sz w:val="23"/>
          <w:szCs w:val="23"/>
        </w:rPr>
        <w:t xml:space="preserve"> Дом культуры </w:t>
      </w:r>
      <w:r w:rsidR="00702299">
        <w:rPr>
          <w:sz w:val="23"/>
          <w:szCs w:val="23"/>
        </w:rPr>
        <w:t xml:space="preserve"> участие концертов и выступление на концертах</w:t>
      </w:r>
    </w:p>
    <w:p w:rsidR="00393E48" w:rsidRDefault="00393E48" w:rsidP="00393E48">
      <w:pPr>
        <w:pStyle w:val="Default"/>
        <w:rPr>
          <w:sz w:val="23"/>
          <w:szCs w:val="23"/>
        </w:rPr>
      </w:pPr>
    </w:p>
    <w:p w:rsidR="00393E48" w:rsidRDefault="00393E48" w:rsidP="00393E48">
      <w:pPr>
        <w:pStyle w:val="Default"/>
        <w:rPr>
          <w:sz w:val="23"/>
          <w:szCs w:val="23"/>
        </w:rPr>
      </w:pPr>
    </w:p>
    <w:p w:rsidR="00393E48" w:rsidRDefault="00393E48" w:rsidP="00393E48">
      <w:pPr>
        <w:pStyle w:val="Default"/>
        <w:rPr>
          <w:sz w:val="23"/>
          <w:szCs w:val="23"/>
        </w:rPr>
      </w:pPr>
      <w:r>
        <w:rPr>
          <w:sz w:val="23"/>
          <w:szCs w:val="23"/>
        </w:rPr>
        <w:t xml:space="preserve">Сельская </w:t>
      </w: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жилиндинская</w:t>
      </w:r>
      <w:proofErr w:type="spellEnd"/>
      <w:r>
        <w:rPr>
          <w:sz w:val="23"/>
          <w:szCs w:val="23"/>
        </w:rPr>
        <w:t xml:space="preserve"> </w:t>
      </w:r>
      <w:r w:rsidR="00702299">
        <w:rPr>
          <w:sz w:val="23"/>
          <w:szCs w:val="23"/>
        </w:rPr>
        <w:t>библио</w:t>
      </w:r>
      <w:r>
        <w:rPr>
          <w:sz w:val="23"/>
          <w:szCs w:val="23"/>
        </w:rPr>
        <w:t>тека</w:t>
      </w:r>
      <w:r w:rsidR="00702299">
        <w:rPr>
          <w:sz w:val="23"/>
          <w:szCs w:val="23"/>
        </w:rPr>
        <w:t xml:space="preserve"> </w:t>
      </w:r>
      <w:r w:rsidR="00702299" w:rsidRPr="00702299">
        <w:rPr>
          <w:sz w:val="23"/>
          <w:szCs w:val="23"/>
        </w:rPr>
        <w:t xml:space="preserve"> </w:t>
      </w:r>
      <w:r w:rsidR="00702299">
        <w:rPr>
          <w:sz w:val="23"/>
          <w:szCs w:val="23"/>
        </w:rPr>
        <w:t>чтение книг</w:t>
      </w: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r>
        <w:rPr>
          <w:sz w:val="23"/>
          <w:szCs w:val="23"/>
        </w:rPr>
        <w:t>МБОУ «</w:t>
      </w: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жилиндинская</w:t>
      </w:r>
      <w:proofErr w:type="spellEnd"/>
      <w:r>
        <w:rPr>
          <w:sz w:val="23"/>
          <w:szCs w:val="23"/>
        </w:rPr>
        <w:t xml:space="preserve"> ООШ»</w:t>
      </w: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702299" w:rsidRDefault="00702299" w:rsidP="00393E48">
      <w:pPr>
        <w:pStyle w:val="Default"/>
        <w:rPr>
          <w:sz w:val="23"/>
          <w:szCs w:val="23"/>
        </w:rPr>
      </w:pPr>
    </w:p>
    <w:p w:rsidR="00802724" w:rsidRPr="00802724" w:rsidRDefault="00802724" w:rsidP="00802724">
      <w:pPr>
        <w:pStyle w:val="Default"/>
        <w:jc w:val="center"/>
        <w:rPr>
          <w:b/>
          <w:sz w:val="28"/>
          <w:szCs w:val="28"/>
        </w:rPr>
      </w:pPr>
      <w:r w:rsidRPr="00802724">
        <w:rPr>
          <w:b/>
          <w:sz w:val="28"/>
          <w:szCs w:val="28"/>
        </w:rPr>
        <w:lastRenderedPageBreak/>
        <w:t>Физическое развитие и оздоровительная работа</w:t>
      </w:r>
    </w:p>
    <w:p w:rsidR="00802724" w:rsidRPr="00802724" w:rsidRDefault="00802724" w:rsidP="00802724">
      <w:pPr>
        <w:pStyle w:val="Default"/>
        <w:jc w:val="both"/>
      </w:pPr>
      <w:r w:rsidRPr="00802724">
        <w:t>Благополучие любого общества во многом зависит от состояния здоровья подрастающего поколения. Формирование здорового поколения – одна из стратегических задач страны.</w:t>
      </w:r>
    </w:p>
    <w:p w:rsidR="00802724" w:rsidRPr="00802724" w:rsidRDefault="00802724" w:rsidP="00802724">
      <w:pPr>
        <w:pStyle w:val="Default"/>
        <w:jc w:val="both"/>
      </w:pPr>
      <w:r w:rsidRPr="00802724">
        <w:t xml:space="preserve">В образовательной системе нашего учреждения </w:t>
      </w:r>
      <w:proofErr w:type="spellStart"/>
      <w:r w:rsidRPr="00802724">
        <w:t>физкультурно</w:t>
      </w:r>
      <w:proofErr w:type="spellEnd"/>
      <w:r w:rsidRPr="00802724">
        <w:t xml:space="preserve"> – оздоровительная работа направлена:</w:t>
      </w:r>
    </w:p>
    <w:p w:rsidR="00802724" w:rsidRPr="00802724" w:rsidRDefault="00802724" w:rsidP="00802724">
      <w:pPr>
        <w:pStyle w:val="Default"/>
        <w:jc w:val="both"/>
      </w:pPr>
      <w:r w:rsidRPr="00802724">
        <w:t> на укрепление здоровья и физическое развитие: система физкультурных занятий в физкультурном зале,  утренняя гимнастика; физкультурные минутки во время занятий познавательно-интеллектуального цикла; организация рационального двигательного режима в соответствии с возрастными возможностями, индивидуальными особенностями, состоянием ребенка.</w:t>
      </w:r>
    </w:p>
    <w:p w:rsidR="00802724" w:rsidRPr="00802724" w:rsidRDefault="00802724" w:rsidP="00802724">
      <w:pPr>
        <w:pStyle w:val="Default"/>
        <w:jc w:val="both"/>
      </w:pPr>
      <w:proofErr w:type="gramStart"/>
      <w:r w:rsidRPr="00802724">
        <w:t xml:space="preserve"> на проведение лечебно-профилактических мероприятий: систематический осмотр детей врачом – педиатром и др. специалистами (хирург, окулист, невролог) и периодически углубленный медицинский осмотр; иммунопрофилактика (организация прививочных дней); для часто и длительно болеющих детей: наблюдение у педиатра; «щадящий режим» после болезни, </w:t>
      </w:r>
      <w:proofErr w:type="spellStart"/>
      <w:r w:rsidRPr="00802724">
        <w:t>фиточай</w:t>
      </w:r>
      <w:proofErr w:type="spellEnd"/>
      <w:r w:rsidRPr="00802724">
        <w:t xml:space="preserve"> по показаниям врача; занятия в бассейне по показаниям врача; для детей с речевой патологией,  артикуляционная и пальчиковая гимнастика;</w:t>
      </w:r>
      <w:proofErr w:type="gramEnd"/>
      <w:r w:rsidRPr="00802724">
        <w:t xml:space="preserve"> «коррекционный час»;  для детей с заболеваниями органов зрения: наблюдение у окулиста; охранный режим зрения; аппаратное лечение; гимнастика для глаз; специальная посадка во время занятий; определенная группа занятий по физкультуре; специальные рекомендации  на музыкальных занятиях.</w:t>
      </w:r>
    </w:p>
    <w:p w:rsidR="00802724" w:rsidRPr="00802724" w:rsidRDefault="00802724" w:rsidP="00802724">
      <w:pPr>
        <w:pStyle w:val="Default"/>
        <w:jc w:val="both"/>
      </w:pPr>
      <w:proofErr w:type="gramStart"/>
      <w:r w:rsidRPr="00802724">
        <w:t> на профилактику и снижение заболеваемости среди детей: закаливающие процедуры («дорожка здоровья», воздушно – температурный режим, прогулка на свежем воздухе с проведение подвижных игр разной интенсивности); совместная деятельность детей и взрослых (в непосредственно образовательной деятельности, в режимных моментах) по формированию культурно – гигиенических навыков воспитанников; совместная деятельность детей и взрослых (в непосредственно образовательной деятельности, в режимных моментах) по формированию здорового образа жизни;</w:t>
      </w:r>
      <w:proofErr w:type="gramEnd"/>
      <w:r w:rsidRPr="00802724">
        <w:t xml:space="preserve"> соблюдение режима дня; соблюдение режима проветривания; соблюдение санитарно-гигиенических норм и требований в соответствии с санитарно-эпидемиологическими правилами и нормативами.</w:t>
      </w:r>
    </w:p>
    <w:p w:rsidR="00802724" w:rsidRPr="00802724" w:rsidRDefault="00802724" w:rsidP="00802724">
      <w:pPr>
        <w:pStyle w:val="Default"/>
        <w:jc w:val="both"/>
      </w:pPr>
      <w:r w:rsidRPr="00802724">
        <w:t xml:space="preserve">Поэтому </w:t>
      </w:r>
      <w:proofErr w:type="spellStart"/>
      <w:r w:rsidRPr="00802724">
        <w:t>физкультурно</w:t>
      </w:r>
      <w:proofErr w:type="spellEnd"/>
      <w:r w:rsidRPr="00802724">
        <w:t xml:space="preserve"> – оздоровительная работа включается в образовательный процесс, который заключается в совместной деятельности детей и взрослых по формированию культурно – гигиенических навыков воспитанников и формированию здорового образа жизни; применению здоровье сберегающих методов; специальных мероприятиях в адаптационный период.</w:t>
      </w:r>
    </w:p>
    <w:p w:rsidR="00702299" w:rsidRDefault="00802724" w:rsidP="00802724">
      <w:pPr>
        <w:pStyle w:val="Default"/>
        <w:jc w:val="center"/>
      </w:pPr>
      <w:r w:rsidRPr="00802724">
        <w:t>Оздоровительная работа ведется по направлениям:</w:t>
      </w:r>
    </w:p>
    <w:tbl>
      <w:tblPr>
        <w:tblStyle w:val="a5"/>
        <w:tblW w:w="0" w:type="auto"/>
        <w:tblLook w:val="04A0" w:firstRow="1" w:lastRow="0" w:firstColumn="1" w:lastColumn="0" w:noHBand="0" w:noVBand="1"/>
      </w:tblPr>
      <w:tblGrid>
        <w:gridCol w:w="4785"/>
        <w:gridCol w:w="4786"/>
      </w:tblGrid>
      <w:tr w:rsidR="00802724" w:rsidTr="00802724">
        <w:tc>
          <w:tcPr>
            <w:tcW w:w="4785" w:type="dxa"/>
          </w:tcPr>
          <w:p w:rsidR="00802724" w:rsidRPr="004E35D1" w:rsidRDefault="00802724" w:rsidP="00802724">
            <w:pPr>
              <w:pStyle w:val="Default"/>
              <w:jc w:val="center"/>
            </w:pPr>
            <w:r w:rsidRPr="004E35D1">
              <w:t>Профилактические и общеукрепляющие мероприятия</w:t>
            </w:r>
          </w:p>
        </w:tc>
        <w:tc>
          <w:tcPr>
            <w:tcW w:w="4786" w:type="dxa"/>
          </w:tcPr>
          <w:p w:rsidR="00802724" w:rsidRPr="004E35D1" w:rsidRDefault="00802724" w:rsidP="00802724">
            <w:pPr>
              <w:pStyle w:val="Default"/>
              <w:jc w:val="center"/>
            </w:pPr>
            <w:r w:rsidRPr="004E35D1">
              <w:t>Оздоровительные и лечебные мероприятия (по назначению врача)</w:t>
            </w:r>
          </w:p>
        </w:tc>
      </w:tr>
      <w:tr w:rsidR="005841A1" w:rsidTr="00802724">
        <w:tc>
          <w:tcPr>
            <w:tcW w:w="4785" w:type="dxa"/>
          </w:tcPr>
          <w:p w:rsidR="005841A1" w:rsidRPr="004E35D1" w:rsidRDefault="004E35D1" w:rsidP="00802724">
            <w:pPr>
              <w:pStyle w:val="Default"/>
              <w:jc w:val="center"/>
            </w:pPr>
            <w:r>
              <w:t xml:space="preserve"> </w:t>
            </w:r>
            <w:r w:rsidR="005841A1" w:rsidRPr="004E35D1">
              <w:t xml:space="preserve"> Закаливающие процедуры</w:t>
            </w:r>
          </w:p>
          <w:p w:rsidR="005841A1" w:rsidRPr="004E35D1" w:rsidRDefault="005841A1" w:rsidP="005841A1">
            <w:pPr>
              <w:pStyle w:val="Default"/>
              <w:jc w:val="center"/>
            </w:pPr>
            <w:r w:rsidRPr="004E35D1">
              <w:t>(«дорожка здоровья», воздушно – температурный режим, прогулка на свежем воздухе).</w:t>
            </w:r>
          </w:p>
          <w:p w:rsidR="005841A1" w:rsidRPr="004E35D1" w:rsidRDefault="004E35D1" w:rsidP="005841A1">
            <w:pPr>
              <w:pStyle w:val="Default"/>
              <w:jc w:val="center"/>
            </w:pPr>
            <w:r>
              <w:t xml:space="preserve"> </w:t>
            </w:r>
            <w:r w:rsidR="005841A1" w:rsidRPr="004E35D1">
              <w:t xml:space="preserve"> Систематический осмотр детей врачом – педиатром и др. специалистами (хирург, окулист, невролог) и периодичность углубленного медицинского осмотра.</w:t>
            </w:r>
          </w:p>
          <w:p w:rsidR="005841A1" w:rsidRPr="004E35D1" w:rsidRDefault="005841A1" w:rsidP="005841A1">
            <w:pPr>
              <w:pStyle w:val="Default"/>
              <w:jc w:val="center"/>
            </w:pPr>
            <w:r w:rsidRPr="004E35D1">
              <w:t>Иммунопрофилактика (организация прививочных дней)</w:t>
            </w:r>
          </w:p>
          <w:p w:rsidR="005841A1" w:rsidRPr="004E35D1" w:rsidRDefault="005841A1" w:rsidP="005841A1">
            <w:pPr>
              <w:pStyle w:val="Default"/>
              <w:jc w:val="center"/>
            </w:pPr>
            <w:r w:rsidRPr="004E35D1">
              <w:t>Соблюдение режима дня.</w:t>
            </w:r>
          </w:p>
          <w:p w:rsidR="005841A1" w:rsidRPr="004E35D1" w:rsidRDefault="004E35D1" w:rsidP="005841A1">
            <w:pPr>
              <w:pStyle w:val="Default"/>
              <w:jc w:val="center"/>
            </w:pPr>
            <w:r>
              <w:t xml:space="preserve"> </w:t>
            </w:r>
            <w:r w:rsidR="005841A1" w:rsidRPr="004E35D1">
              <w:t>Соблюдение режима проветривания.</w:t>
            </w:r>
          </w:p>
          <w:p w:rsidR="005841A1" w:rsidRPr="004E35D1" w:rsidRDefault="004E35D1" w:rsidP="005841A1">
            <w:pPr>
              <w:pStyle w:val="Default"/>
              <w:jc w:val="center"/>
            </w:pPr>
            <w:r>
              <w:t xml:space="preserve"> </w:t>
            </w:r>
            <w:r w:rsidR="005841A1" w:rsidRPr="004E35D1">
              <w:t xml:space="preserve"> Обеспечение полноценного питания</w:t>
            </w:r>
          </w:p>
          <w:p w:rsidR="005841A1" w:rsidRPr="004E35D1" w:rsidRDefault="005841A1" w:rsidP="005841A1">
            <w:pPr>
              <w:pStyle w:val="Default"/>
              <w:jc w:val="center"/>
            </w:pPr>
            <w:r w:rsidRPr="004E35D1">
              <w:t>Витаминизация</w:t>
            </w:r>
          </w:p>
        </w:tc>
        <w:tc>
          <w:tcPr>
            <w:tcW w:w="4786" w:type="dxa"/>
          </w:tcPr>
          <w:p w:rsidR="005841A1" w:rsidRPr="004E35D1" w:rsidRDefault="005841A1">
            <w:pPr>
              <w:pStyle w:val="Default"/>
              <w:rPr>
                <w:color w:val="auto"/>
              </w:rPr>
            </w:pPr>
          </w:p>
          <w:p w:rsidR="005841A1" w:rsidRPr="004E35D1" w:rsidRDefault="005841A1">
            <w:pPr>
              <w:pStyle w:val="Default"/>
            </w:pPr>
            <w:r w:rsidRPr="004E35D1">
              <w:t xml:space="preserve">наблюдение у окулиста; охранный режим зрения; аппаратное лечение; гимнастика для глаз; специальная посадка во время занятий; определенная группа занятий по физкультуре; специальные рекомендации  </w:t>
            </w:r>
            <w:proofErr w:type="gramStart"/>
            <w:r w:rsidRPr="004E35D1">
              <w:t>на</w:t>
            </w:r>
            <w:proofErr w:type="gramEnd"/>
            <w:r w:rsidRPr="004E35D1">
              <w:t xml:space="preserve"> музыкальных</w:t>
            </w:r>
          </w:p>
          <w:p w:rsidR="005841A1" w:rsidRPr="004E35D1" w:rsidRDefault="005841A1">
            <w:pPr>
              <w:pStyle w:val="Default"/>
            </w:pPr>
            <w:proofErr w:type="gramStart"/>
            <w:r w:rsidRPr="004E35D1">
              <w:t>занятиях</w:t>
            </w:r>
            <w:proofErr w:type="gramEnd"/>
            <w:r w:rsidRPr="004E35D1">
              <w:t>.</w:t>
            </w:r>
          </w:p>
          <w:p w:rsidR="005841A1" w:rsidRPr="004E35D1" w:rsidRDefault="005841A1">
            <w:pPr>
              <w:pStyle w:val="Default"/>
            </w:pPr>
            <w:r w:rsidRPr="004E35D1">
              <w:t>Речевая патология:  артикуляционная и пальчиковая гимнастика; «коррекционный час».</w:t>
            </w:r>
          </w:p>
          <w:p w:rsidR="004E35D1" w:rsidRPr="004E35D1" w:rsidRDefault="004E35D1">
            <w:pPr>
              <w:pStyle w:val="Default"/>
            </w:pPr>
          </w:p>
          <w:p w:rsidR="005841A1" w:rsidRPr="004E35D1" w:rsidRDefault="005841A1">
            <w:pPr>
              <w:pStyle w:val="Default"/>
            </w:pPr>
            <w:r w:rsidRPr="004E35D1">
              <w:t xml:space="preserve"> </w:t>
            </w:r>
            <w:r w:rsidR="004E35D1" w:rsidRPr="004E35D1">
              <w:t xml:space="preserve">Часто и длительно болеющие: наблюдение у педиатра; «щадящий режим» после болезни, </w:t>
            </w:r>
            <w:proofErr w:type="spellStart"/>
            <w:r w:rsidR="004E35D1" w:rsidRPr="004E35D1">
              <w:t>фиточай</w:t>
            </w:r>
            <w:proofErr w:type="spellEnd"/>
            <w:r w:rsidR="004E35D1" w:rsidRPr="004E35D1">
              <w:t xml:space="preserve"> по показаниям врача.</w:t>
            </w:r>
          </w:p>
          <w:p w:rsidR="004E35D1" w:rsidRPr="004E35D1" w:rsidRDefault="004E35D1">
            <w:pPr>
              <w:pStyle w:val="Default"/>
            </w:pPr>
          </w:p>
          <w:p w:rsidR="005841A1" w:rsidRPr="004E35D1" w:rsidRDefault="004E35D1">
            <w:pPr>
              <w:pStyle w:val="Default"/>
            </w:pPr>
            <w:r w:rsidRPr="004E35D1">
              <w:t>При заболеваниях мочеполовой системы: наблюдение у педиатра;</w:t>
            </w:r>
          </w:p>
          <w:p w:rsidR="004E35D1" w:rsidRPr="004E35D1" w:rsidRDefault="004E35D1">
            <w:pPr>
              <w:pStyle w:val="Default"/>
            </w:pPr>
            <w:r w:rsidRPr="004E35D1">
              <w:t>Сердечно – сосудистые заболевания: наблюдение у педиатра; «щадящий режим» после болезни, профилактические мероприятия по гриппу и ОРЗ; особый режим двигательной активности;</w:t>
            </w:r>
          </w:p>
        </w:tc>
      </w:tr>
    </w:tbl>
    <w:p w:rsidR="00802724" w:rsidRPr="00802724" w:rsidRDefault="00802724" w:rsidP="00802724">
      <w:pPr>
        <w:pStyle w:val="Default"/>
        <w:jc w:val="center"/>
      </w:pPr>
    </w:p>
    <w:p w:rsidR="00393E48" w:rsidRDefault="004E35D1" w:rsidP="00802724">
      <w:pPr>
        <w:jc w:val="both"/>
        <w:rPr>
          <w:rFonts w:ascii="Times New Roman" w:hAnsi="Times New Roman" w:cs="Times New Roman"/>
          <w:b/>
          <w:bCs/>
          <w:sz w:val="24"/>
          <w:szCs w:val="24"/>
        </w:rPr>
      </w:pPr>
      <w:r w:rsidRPr="004E35D1">
        <w:rPr>
          <w:rFonts w:ascii="Times New Roman" w:hAnsi="Times New Roman" w:cs="Times New Roman"/>
          <w:b/>
          <w:bCs/>
          <w:sz w:val="24"/>
          <w:szCs w:val="24"/>
        </w:rPr>
        <w:t>Система по физическому воспитанию подразделяется на следующие блоки:</w:t>
      </w:r>
    </w:p>
    <w:tbl>
      <w:tblPr>
        <w:tblStyle w:val="a5"/>
        <w:tblW w:w="0" w:type="auto"/>
        <w:tblLook w:val="04A0" w:firstRow="1" w:lastRow="0" w:firstColumn="1" w:lastColumn="0" w:noHBand="0" w:noVBand="1"/>
      </w:tblPr>
      <w:tblGrid>
        <w:gridCol w:w="2392"/>
        <w:gridCol w:w="2393"/>
        <w:gridCol w:w="2393"/>
        <w:gridCol w:w="2393"/>
      </w:tblGrid>
      <w:tr w:rsidR="004E35D1" w:rsidTr="004E35D1">
        <w:tc>
          <w:tcPr>
            <w:tcW w:w="2392" w:type="dxa"/>
          </w:tcPr>
          <w:p w:rsidR="004E35D1" w:rsidRPr="004E35D1" w:rsidRDefault="004E35D1" w:rsidP="00802724">
            <w:pPr>
              <w:jc w:val="both"/>
              <w:rPr>
                <w:rFonts w:ascii="Times New Roman" w:hAnsi="Times New Roman" w:cs="Times New Roman"/>
                <w:bCs/>
                <w:sz w:val="24"/>
                <w:szCs w:val="24"/>
              </w:rPr>
            </w:pPr>
            <w:r w:rsidRPr="004E35D1">
              <w:rPr>
                <w:rFonts w:ascii="Times New Roman" w:hAnsi="Times New Roman" w:cs="Times New Roman"/>
                <w:bCs/>
                <w:sz w:val="24"/>
                <w:szCs w:val="24"/>
              </w:rPr>
              <w:t>Специально – развивающий блок</w:t>
            </w:r>
          </w:p>
        </w:tc>
        <w:tc>
          <w:tcPr>
            <w:tcW w:w="2393" w:type="dxa"/>
          </w:tcPr>
          <w:p w:rsidR="004E35D1" w:rsidRPr="004E35D1" w:rsidRDefault="004E35D1" w:rsidP="00802724">
            <w:pPr>
              <w:jc w:val="both"/>
              <w:rPr>
                <w:rFonts w:ascii="Times New Roman" w:hAnsi="Times New Roman" w:cs="Times New Roman"/>
                <w:bCs/>
                <w:sz w:val="24"/>
                <w:szCs w:val="24"/>
              </w:rPr>
            </w:pPr>
            <w:r w:rsidRPr="004E35D1">
              <w:rPr>
                <w:rFonts w:ascii="Times New Roman" w:hAnsi="Times New Roman" w:cs="Times New Roman"/>
                <w:bCs/>
                <w:sz w:val="24"/>
                <w:szCs w:val="24"/>
              </w:rPr>
              <w:t>Коррекционный блок</w:t>
            </w:r>
          </w:p>
        </w:tc>
        <w:tc>
          <w:tcPr>
            <w:tcW w:w="2393" w:type="dxa"/>
          </w:tcPr>
          <w:p w:rsidR="004E35D1" w:rsidRPr="004E35D1" w:rsidRDefault="004E35D1" w:rsidP="004E35D1">
            <w:pPr>
              <w:jc w:val="both"/>
              <w:rPr>
                <w:rFonts w:ascii="Times New Roman" w:hAnsi="Times New Roman" w:cs="Times New Roman"/>
                <w:bCs/>
                <w:sz w:val="24"/>
                <w:szCs w:val="24"/>
              </w:rPr>
            </w:pPr>
            <w:r w:rsidRPr="004E35D1">
              <w:rPr>
                <w:rFonts w:ascii="Times New Roman" w:hAnsi="Times New Roman" w:cs="Times New Roman"/>
                <w:bCs/>
                <w:sz w:val="24"/>
                <w:szCs w:val="24"/>
              </w:rPr>
              <w:t>Блок развития движений</w:t>
            </w:r>
          </w:p>
          <w:p w:rsidR="004E35D1" w:rsidRPr="004E35D1" w:rsidRDefault="004E35D1" w:rsidP="004E35D1">
            <w:pPr>
              <w:jc w:val="both"/>
              <w:rPr>
                <w:rFonts w:ascii="Times New Roman" w:hAnsi="Times New Roman" w:cs="Times New Roman"/>
                <w:bCs/>
                <w:sz w:val="24"/>
                <w:szCs w:val="24"/>
              </w:rPr>
            </w:pPr>
            <w:r w:rsidRPr="004E35D1">
              <w:rPr>
                <w:rFonts w:ascii="Times New Roman" w:hAnsi="Times New Roman" w:cs="Times New Roman"/>
                <w:bCs/>
                <w:sz w:val="24"/>
                <w:szCs w:val="24"/>
              </w:rPr>
              <w:t>в свободной деятельности</w:t>
            </w:r>
          </w:p>
        </w:tc>
        <w:tc>
          <w:tcPr>
            <w:tcW w:w="2393" w:type="dxa"/>
          </w:tcPr>
          <w:p w:rsidR="004E35D1" w:rsidRDefault="004E35D1">
            <w:pPr>
              <w:pStyle w:val="Default"/>
              <w:rPr>
                <w:sz w:val="23"/>
                <w:szCs w:val="23"/>
              </w:rPr>
            </w:pPr>
            <w:r>
              <w:rPr>
                <w:sz w:val="23"/>
                <w:szCs w:val="23"/>
              </w:rPr>
              <w:t xml:space="preserve">Факультативный блок </w:t>
            </w:r>
          </w:p>
        </w:tc>
      </w:tr>
      <w:tr w:rsidR="004D6A49" w:rsidTr="004E35D1">
        <w:tc>
          <w:tcPr>
            <w:tcW w:w="2392" w:type="dxa"/>
          </w:tcPr>
          <w:p w:rsidR="004D6A49" w:rsidRDefault="004D6A49" w:rsidP="004E35D1">
            <w:pPr>
              <w:pStyle w:val="Default"/>
              <w:jc w:val="both"/>
              <w:rPr>
                <w:color w:val="auto"/>
              </w:rPr>
            </w:pPr>
          </w:p>
          <w:p w:rsidR="004D6A49" w:rsidRPr="004E35D1" w:rsidRDefault="004D6A49" w:rsidP="004E35D1">
            <w:pPr>
              <w:pStyle w:val="Default"/>
              <w:jc w:val="both"/>
            </w:pPr>
            <w:r>
              <w:t>Системати</w:t>
            </w:r>
            <w:r>
              <w:rPr>
                <w:sz w:val="23"/>
                <w:szCs w:val="23"/>
              </w:rPr>
              <w:t xml:space="preserve">ческие занятия </w:t>
            </w:r>
          </w:p>
          <w:p w:rsidR="004D6A49" w:rsidRDefault="004D6A49" w:rsidP="004E35D1">
            <w:pPr>
              <w:pStyle w:val="Default"/>
              <w:jc w:val="both"/>
              <w:rPr>
                <w:sz w:val="23"/>
                <w:szCs w:val="23"/>
              </w:rPr>
            </w:pPr>
            <w:r>
              <w:rPr>
                <w:sz w:val="23"/>
                <w:szCs w:val="23"/>
              </w:rPr>
              <w:t xml:space="preserve">физкультурой </w:t>
            </w:r>
          </w:p>
          <w:p w:rsidR="004D6A49" w:rsidRDefault="004D6A49" w:rsidP="004E35D1">
            <w:pPr>
              <w:pStyle w:val="Default"/>
              <w:jc w:val="both"/>
              <w:rPr>
                <w:sz w:val="23"/>
                <w:szCs w:val="23"/>
              </w:rPr>
            </w:pPr>
            <w:r>
              <w:rPr>
                <w:sz w:val="23"/>
                <w:szCs w:val="23"/>
              </w:rPr>
              <w:t xml:space="preserve">(в физкультурном зале) </w:t>
            </w:r>
          </w:p>
          <w:p w:rsidR="004D6A49" w:rsidRDefault="004D6A49" w:rsidP="004E35D1">
            <w:pPr>
              <w:pStyle w:val="Default"/>
              <w:jc w:val="both"/>
              <w:rPr>
                <w:sz w:val="23"/>
                <w:szCs w:val="23"/>
              </w:rPr>
            </w:pPr>
            <w:r>
              <w:rPr>
                <w:sz w:val="23"/>
                <w:szCs w:val="23"/>
              </w:rPr>
              <w:t xml:space="preserve">Утренняя гимнастика; </w:t>
            </w:r>
          </w:p>
          <w:p w:rsidR="004D6A49" w:rsidRDefault="004D6A49" w:rsidP="004E35D1">
            <w:pPr>
              <w:pStyle w:val="Default"/>
              <w:jc w:val="both"/>
              <w:rPr>
                <w:sz w:val="23"/>
                <w:szCs w:val="23"/>
              </w:rPr>
            </w:pPr>
            <w:r>
              <w:rPr>
                <w:sz w:val="23"/>
                <w:szCs w:val="23"/>
              </w:rPr>
              <w:t xml:space="preserve"> Подвижные игры; </w:t>
            </w:r>
          </w:p>
          <w:p w:rsidR="004D6A49" w:rsidRDefault="004D6A49" w:rsidP="004E35D1">
            <w:pPr>
              <w:pStyle w:val="Default"/>
              <w:jc w:val="both"/>
              <w:rPr>
                <w:sz w:val="23"/>
                <w:szCs w:val="23"/>
              </w:rPr>
            </w:pPr>
            <w:r>
              <w:rPr>
                <w:sz w:val="23"/>
                <w:szCs w:val="23"/>
              </w:rPr>
              <w:t xml:space="preserve">Спортивные упражнения с элементами соревнований; </w:t>
            </w:r>
          </w:p>
          <w:p w:rsidR="004D6A49" w:rsidRDefault="004D6A49" w:rsidP="004E35D1">
            <w:pPr>
              <w:pStyle w:val="Default"/>
              <w:jc w:val="both"/>
              <w:rPr>
                <w:sz w:val="23"/>
                <w:szCs w:val="23"/>
              </w:rPr>
            </w:pPr>
            <w:r>
              <w:rPr>
                <w:sz w:val="23"/>
                <w:szCs w:val="23"/>
              </w:rPr>
              <w:t xml:space="preserve"> </w:t>
            </w:r>
            <w:proofErr w:type="spellStart"/>
            <w:r>
              <w:rPr>
                <w:sz w:val="23"/>
                <w:szCs w:val="23"/>
              </w:rPr>
              <w:t>Физ</w:t>
            </w:r>
            <w:proofErr w:type="gramStart"/>
            <w:r>
              <w:rPr>
                <w:sz w:val="23"/>
                <w:szCs w:val="23"/>
              </w:rPr>
              <w:t>.м</w:t>
            </w:r>
            <w:proofErr w:type="gramEnd"/>
            <w:r>
              <w:rPr>
                <w:sz w:val="23"/>
                <w:szCs w:val="23"/>
              </w:rPr>
              <w:t>инутки</w:t>
            </w:r>
            <w:proofErr w:type="spellEnd"/>
            <w:r>
              <w:rPr>
                <w:sz w:val="23"/>
                <w:szCs w:val="23"/>
              </w:rPr>
              <w:t xml:space="preserve">; </w:t>
            </w:r>
          </w:p>
          <w:p w:rsidR="004D6A49" w:rsidRDefault="004D6A49" w:rsidP="004E35D1">
            <w:pPr>
              <w:pStyle w:val="Default"/>
              <w:jc w:val="both"/>
              <w:rPr>
                <w:sz w:val="23"/>
                <w:szCs w:val="23"/>
              </w:rPr>
            </w:pPr>
            <w:r>
              <w:rPr>
                <w:sz w:val="23"/>
                <w:szCs w:val="23"/>
              </w:rPr>
              <w:t xml:space="preserve">Пешеходные прогулки; </w:t>
            </w:r>
          </w:p>
          <w:p w:rsidR="004D6A49" w:rsidRDefault="004D6A49" w:rsidP="004E35D1">
            <w:pPr>
              <w:pStyle w:val="Default"/>
              <w:jc w:val="both"/>
              <w:rPr>
                <w:sz w:val="23"/>
                <w:szCs w:val="23"/>
              </w:rPr>
            </w:pPr>
            <w:r>
              <w:rPr>
                <w:sz w:val="23"/>
                <w:szCs w:val="23"/>
              </w:rPr>
              <w:t xml:space="preserve"> Экскурсии </w:t>
            </w:r>
          </w:p>
          <w:p w:rsidR="004D6A49" w:rsidRDefault="004D6A49" w:rsidP="00802724">
            <w:pPr>
              <w:jc w:val="both"/>
              <w:rPr>
                <w:rFonts w:ascii="Times New Roman" w:hAnsi="Times New Roman" w:cs="Times New Roman"/>
                <w:b/>
                <w:bCs/>
                <w:sz w:val="24"/>
                <w:szCs w:val="24"/>
              </w:rPr>
            </w:pPr>
          </w:p>
        </w:tc>
        <w:tc>
          <w:tcPr>
            <w:tcW w:w="2393" w:type="dxa"/>
          </w:tcPr>
          <w:p w:rsidR="004D6A49" w:rsidRDefault="004D6A49">
            <w:pPr>
              <w:pStyle w:val="Default"/>
              <w:rPr>
                <w:sz w:val="23"/>
                <w:szCs w:val="23"/>
              </w:rPr>
            </w:pPr>
            <w:r>
              <w:rPr>
                <w:sz w:val="23"/>
                <w:szCs w:val="23"/>
              </w:rPr>
              <w:t xml:space="preserve">Специальные гимнастики: </w:t>
            </w:r>
          </w:p>
          <w:p w:rsidR="004D6A49" w:rsidRDefault="004D6A49">
            <w:pPr>
              <w:pStyle w:val="Default"/>
              <w:rPr>
                <w:sz w:val="23"/>
                <w:szCs w:val="23"/>
              </w:rPr>
            </w:pPr>
            <w:r>
              <w:rPr>
                <w:sz w:val="23"/>
                <w:szCs w:val="23"/>
              </w:rPr>
              <w:t xml:space="preserve"> для глаз; </w:t>
            </w:r>
          </w:p>
          <w:p w:rsidR="004D6A49" w:rsidRDefault="004D6A49">
            <w:pPr>
              <w:pStyle w:val="Default"/>
              <w:rPr>
                <w:sz w:val="23"/>
                <w:szCs w:val="23"/>
              </w:rPr>
            </w:pPr>
            <w:r>
              <w:rPr>
                <w:sz w:val="23"/>
                <w:szCs w:val="23"/>
              </w:rPr>
              <w:t xml:space="preserve"> для </w:t>
            </w:r>
            <w:proofErr w:type="spellStart"/>
            <w:proofErr w:type="gramStart"/>
            <w:r>
              <w:rPr>
                <w:sz w:val="23"/>
                <w:szCs w:val="23"/>
              </w:rPr>
              <w:t>артику-ляционного</w:t>
            </w:r>
            <w:proofErr w:type="spellEnd"/>
            <w:proofErr w:type="gramEnd"/>
            <w:r>
              <w:rPr>
                <w:sz w:val="23"/>
                <w:szCs w:val="23"/>
              </w:rPr>
              <w:t xml:space="preserve"> аппарата; </w:t>
            </w:r>
          </w:p>
          <w:p w:rsidR="004D6A49" w:rsidRDefault="004D6A49">
            <w:pPr>
              <w:pStyle w:val="Default"/>
              <w:rPr>
                <w:sz w:val="23"/>
                <w:szCs w:val="23"/>
              </w:rPr>
            </w:pPr>
            <w:r>
              <w:rPr>
                <w:sz w:val="23"/>
                <w:szCs w:val="23"/>
              </w:rPr>
              <w:t xml:space="preserve"> пальчиковая </w:t>
            </w:r>
          </w:p>
          <w:p w:rsidR="004D6A49" w:rsidRDefault="004D6A49">
            <w:pPr>
              <w:pStyle w:val="Default"/>
              <w:rPr>
                <w:sz w:val="23"/>
                <w:szCs w:val="23"/>
              </w:rPr>
            </w:pPr>
          </w:p>
        </w:tc>
        <w:tc>
          <w:tcPr>
            <w:tcW w:w="2393" w:type="dxa"/>
          </w:tcPr>
          <w:p w:rsidR="004D6A49" w:rsidRDefault="004D6A49">
            <w:pPr>
              <w:pStyle w:val="Default"/>
              <w:rPr>
                <w:sz w:val="23"/>
                <w:szCs w:val="23"/>
              </w:rPr>
            </w:pPr>
            <w:proofErr w:type="gramStart"/>
            <w:r>
              <w:rPr>
                <w:sz w:val="23"/>
                <w:szCs w:val="23"/>
              </w:rPr>
              <w:t xml:space="preserve">Организация условий для </w:t>
            </w:r>
            <w:proofErr w:type="spellStart"/>
            <w:r>
              <w:rPr>
                <w:sz w:val="23"/>
                <w:szCs w:val="23"/>
              </w:rPr>
              <w:t>самостоятель</w:t>
            </w:r>
            <w:proofErr w:type="spellEnd"/>
            <w:r>
              <w:rPr>
                <w:sz w:val="23"/>
                <w:szCs w:val="23"/>
              </w:rPr>
              <w:t xml:space="preserve">-ной двигательной деятельности (размещение оборудования для движений </w:t>
            </w:r>
            <w:proofErr w:type="gramEnd"/>
          </w:p>
          <w:p w:rsidR="004D6A49" w:rsidRDefault="004D6A49">
            <w:pPr>
              <w:pStyle w:val="Default"/>
              <w:rPr>
                <w:sz w:val="23"/>
                <w:szCs w:val="23"/>
              </w:rPr>
            </w:pPr>
            <w:r>
              <w:rPr>
                <w:sz w:val="23"/>
                <w:szCs w:val="23"/>
              </w:rPr>
              <w:t xml:space="preserve">в группе и на участке) </w:t>
            </w:r>
          </w:p>
        </w:tc>
        <w:tc>
          <w:tcPr>
            <w:tcW w:w="2393" w:type="dxa"/>
          </w:tcPr>
          <w:p w:rsidR="004D6A49" w:rsidRDefault="004D6A49">
            <w:pPr>
              <w:pStyle w:val="Default"/>
              <w:rPr>
                <w:color w:val="auto"/>
              </w:rPr>
            </w:pPr>
          </w:p>
          <w:p w:rsidR="004D6A49" w:rsidRDefault="004D6A49">
            <w:pPr>
              <w:pStyle w:val="Default"/>
            </w:pPr>
            <w:r>
              <w:t xml:space="preserve">Физкультур- </w:t>
            </w:r>
          </w:p>
          <w:p w:rsidR="004D6A49" w:rsidRDefault="004D6A49">
            <w:pPr>
              <w:pStyle w:val="Default"/>
            </w:pPr>
          </w:p>
          <w:p w:rsidR="004D6A49" w:rsidRDefault="004D6A49">
            <w:pPr>
              <w:pStyle w:val="Default"/>
              <w:rPr>
                <w:sz w:val="23"/>
                <w:szCs w:val="23"/>
              </w:rPr>
            </w:pPr>
            <w:proofErr w:type="spellStart"/>
            <w:r>
              <w:rPr>
                <w:sz w:val="23"/>
                <w:szCs w:val="23"/>
              </w:rPr>
              <w:t>ные</w:t>
            </w:r>
            <w:proofErr w:type="spellEnd"/>
            <w:r>
              <w:rPr>
                <w:sz w:val="23"/>
                <w:szCs w:val="23"/>
              </w:rPr>
              <w:t xml:space="preserve"> праздники; </w:t>
            </w:r>
          </w:p>
          <w:p w:rsidR="004D6A49" w:rsidRDefault="004D6A49">
            <w:pPr>
              <w:pStyle w:val="Default"/>
              <w:rPr>
                <w:sz w:val="23"/>
                <w:szCs w:val="23"/>
              </w:rPr>
            </w:pPr>
            <w:r>
              <w:rPr>
                <w:sz w:val="23"/>
                <w:szCs w:val="23"/>
              </w:rPr>
              <w:t xml:space="preserve"> Спортивные развлечения;  </w:t>
            </w:r>
          </w:p>
          <w:p w:rsidR="004D6A49" w:rsidRDefault="004D6A49">
            <w:pPr>
              <w:pStyle w:val="Default"/>
              <w:rPr>
                <w:sz w:val="23"/>
                <w:szCs w:val="23"/>
              </w:rPr>
            </w:pPr>
            <w:r>
              <w:rPr>
                <w:sz w:val="23"/>
                <w:szCs w:val="23"/>
              </w:rPr>
              <w:t xml:space="preserve"> Секции (с элементами спорта) </w:t>
            </w:r>
          </w:p>
          <w:p w:rsidR="004D6A49" w:rsidRDefault="004D6A49">
            <w:pPr>
              <w:pStyle w:val="Default"/>
              <w:rPr>
                <w:sz w:val="23"/>
                <w:szCs w:val="23"/>
              </w:rPr>
            </w:pPr>
          </w:p>
        </w:tc>
      </w:tr>
    </w:tbl>
    <w:p w:rsidR="004E35D1" w:rsidRDefault="004E35D1" w:rsidP="00802724">
      <w:pPr>
        <w:jc w:val="both"/>
        <w:rPr>
          <w:rFonts w:ascii="Times New Roman" w:hAnsi="Times New Roman" w:cs="Times New Roman"/>
          <w:b/>
          <w:bCs/>
          <w:sz w:val="24"/>
          <w:szCs w:val="24"/>
        </w:rPr>
      </w:pPr>
    </w:p>
    <w:p w:rsidR="004D6A49" w:rsidRDefault="004D6A49" w:rsidP="00802724">
      <w:pPr>
        <w:jc w:val="both"/>
        <w:rPr>
          <w:rFonts w:ascii="Times New Roman" w:hAnsi="Times New Roman" w:cs="Times New Roman"/>
          <w:bCs/>
          <w:sz w:val="24"/>
          <w:szCs w:val="24"/>
        </w:rPr>
      </w:pPr>
      <w:r w:rsidRPr="004D6A49">
        <w:rPr>
          <w:rFonts w:ascii="Times New Roman" w:hAnsi="Times New Roman" w:cs="Times New Roman"/>
          <w:bCs/>
          <w:sz w:val="24"/>
          <w:szCs w:val="24"/>
        </w:rPr>
        <w:t>Приоритет физического развития детей достигается за счет: наличия специалистов по оздоровительно-физической работе в ДОУ; дополнительного методического</w:t>
      </w:r>
      <w:r>
        <w:rPr>
          <w:rFonts w:ascii="Times New Roman" w:hAnsi="Times New Roman" w:cs="Times New Roman"/>
          <w:bCs/>
          <w:sz w:val="24"/>
          <w:szCs w:val="24"/>
        </w:rPr>
        <w:t xml:space="preserve"> </w:t>
      </w:r>
      <w:r w:rsidRPr="004D6A49">
        <w:rPr>
          <w:rFonts w:ascii="Times New Roman" w:hAnsi="Times New Roman" w:cs="Times New Roman"/>
          <w:bCs/>
          <w:sz w:val="24"/>
          <w:szCs w:val="24"/>
        </w:rPr>
        <w:t>обеспечения; построения предметно-развивающей среды и взаимодействия с</w:t>
      </w:r>
      <w:r>
        <w:rPr>
          <w:rFonts w:ascii="Times New Roman" w:hAnsi="Times New Roman" w:cs="Times New Roman"/>
          <w:bCs/>
          <w:sz w:val="24"/>
          <w:szCs w:val="24"/>
        </w:rPr>
        <w:t xml:space="preserve"> учреждениями поселка</w:t>
      </w:r>
    </w:p>
    <w:p w:rsidR="004D6A49" w:rsidRDefault="004D6A49" w:rsidP="00802724">
      <w:pPr>
        <w:jc w:val="both"/>
        <w:rPr>
          <w:rFonts w:ascii="Times New Roman" w:hAnsi="Times New Roman" w:cs="Times New Roman"/>
          <w:bCs/>
          <w:sz w:val="24"/>
          <w:szCs w:val="24"/>
        </w:rPr>
      </w:pPr>
      <w:r>
        <w:rPr>
          <w:rFonts w:ascii="Times New Roman" w:hAnsi="Times New Roman" w:cs="Times New Roman"/>
          <w:bCs/>
          <w:sz w:val="24"/>
          <w:szCs w:val="24"/>
        </w:rPr>
        <w:t>МБОУ «</w:t>
      </w:r>
      <w:proofErr w:type="spellStart"/>
      <w:r>
        <w:rPr>
          <w:rFonts w:ascii="Times New Roman" w:hAnsi="Times New Roman" w:cs="Times New Roman"/>
          <w:bCs/>
          <w:sz w:val="24"/>
          <w:szCs w:val="24"/>
        </w:rPr>
        <w:t>Усть</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spellStart"/>
      <w:r>
        <w:rPr>
          <w:rFonts w:ascii="Times New Roman" w:hAnsi="Times New Roman" w:cs="Times New Roman"/>
          <w:bCs/>
          <w:sz w:val="24"/>
          <w:szCs w:val="24"/>
        </w:rPr>
        <w:t>Д</w:t>
      </w:r>
      <w:proofErr w:type="gramEnd"/>
      <w:r>
        <w:rPr>
          <w:rFonts w:ascii="Times New Roman" w:hAnsi="Times New Roman" w:cs="Times New Roman"/>
          <w:bCs/>
          <w:sz w:val="24"/>
          <w:szCs w:val="24"/>
        </w:rPr>
        <w:t>жилиндинская</w:t>
      </w:r>
      <w:proofErr w:type="spellEnd"/>
      <w:r>
        <w:rPr>
          <w:rFonts w:ascii="Times New Roman" w:hAnsi="Times New Roman" w:cs="Times New Roman"/>
          <w:bCs/>
          <w:sz w:val="24"/>
          <w:szCs w:val="24"/>
        </w:rPr>
        <w:t xml:space="preserve"> ООШ» предоставления спортзала, спортивной площадки.</w:t>
      </w:r>
    </w:p>
    <w:p w:rsidR="004D6A49" w:rsidRPr="004D6A49" w:rsidRDefault="004D6A49" w:rsidP="004D6A49">
      <w:pPr>
        <w:rPr>
          <w:rFonts w:ascii="Times New Roman" w:hAnsi="Times New Roman" w:cs="Times New Roman"/>
          <w:b/>
          <w:sz w:val="24"/>
          <w:szCs w:val="24"/>
        </w:rPr>
      </w:pPr>
      <w:r w:rsidRPr="004D6A49">
        <w:rPr>
          <w:rFonts w:ascii="Times New Roman" w:hAnsi="Times New Roman" w:cs="Times New Roman"/>
          <w:b/>
          <w:sz w:val="24"/>
          <w:szCs w:val="24"/>
        </w:rPr>
        <w:t>Использование технологий и парциальных программ.</w:t>
      </w:r>
    </w:p>
    <w:tbl>
      <w:tblPr>
        <w:tblStyle w:val="a5"/>
        <w:tblW w:w="0" w:type="auto"/>
        <w:tblLook w:val="04A0" w:firstRow="1" w:lastRow="0" w:firstColumn="1" w:lastColumn="0" w:noHBand="0" w:noVBand="1"/>
      </w:tblPr>
      <w:tblGrid>
        <w:gridCol w:w="1619"/>
        <w:gridCol w:w="1571"/>
        <w:gridCol w:w="1232"/>
        <w:gridCol w:w="1590"/>
        <w:gridCol w:w="1710"/>
        <w:gridCol w:w="1849"/>
      </w:tblGrid>
      <w:tr w:rsidR="004D6A49" w:rsidTr="004D6A49">
        <w:tc>
          <w:tcPr>
            <w:tcW w:w="1619"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571"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Цель и задачи</w:t>
            </w:r>
          </w:p>
        </w:tc>
        <w:tc>
          <w:tcPr>
            <w:tcW w:w="1232"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Краткая аннотация</w:t>
            </w:r>
          </w:p>
        </w:tc>
        <w:tc>
          <w:tcPr>
            <w:tcW w:w="1590"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Взаимосвязь с ООП</w:t>
            </w:r>
          </w:p>
        </w:tc>
        <w:tc>
          <w:tcPr>
            <w:tcW w:w="1710"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Возраст детей</w:t>
            </w:r>
          </w:p>
        </w:tc>
        <w:tc>
          <w:tcPr>
            <w:tcW w:w="1849" w:type="dxa"/>
          </w:tcPr>
          <w:p w:rsidR="004D6A49" w:rsidRDefault="004D6A49" w:rsidP="00FE133F">
            <w:pPr>
              <w:rPr>
                <w:rFonts w:ascii="Times New Roman" w:hAnsi="Times New Roman" w:cs="Times New Roman"/>
                <w:sz w:val="24"/>
                <w:szCs w:val="24"/>
              </w:rPr>
            </w:pPr>
            <w:r>
              <w:rPr>
                <w:rFonts w:ascii="Times New Roman" w:hAnsi="Times New Roman" w:cs="Times New Roman"/>
                <w:sz w:val="24"/>
                <w:szCs w:val="24"/>
              </w:rPr>
              <w:t>Место в образовательном процессе</w:t>
            </w:r>
          </w:p>
        </w:tc>
      </w:tr>
      <w:tr w:rsidR="004D6A49" w:rsidTr="004D6A49">
        <w:tc>
          <w:tcPr>
            <w:tcW w:w="1619" w:type="dxa"/>
          </w:tcPr>
          <w:p w:rsidR="004D6A49" w:rsidRPr="004D6A49" w:rsidRDefault="004D6A49" w:rsidP="004D6A49">
            <w:pPr>
              <w:rPr>
                <w:rFonts w:ascii="Times New Roman" w:hAnsi="Times New Roman" w:cs="Times New Roman"/>
                <w:sz w:val="20"/>
                <w:szCs w:val="20"/>
              </w:rPr>
            </w:pPr>
            <w:r w:rsidRPr="004D6A49">
              <w:rPr>
                <w:rFonts w:ascii="Times New Roman" w:hAnsi="Times New Roman" w:cs="Times New Roman"/>
                <w:sz w:val="20"/>
                <w:szCs w:val="20"/>
              </w:rPr>
              <w:t xml:space="preserve">Парциальная программа «Здоровый дошкольник» </w:t>
            </w:r>
            <w:proofErr w:type="spellStart"/>
            <w:r w:rsidRPr="004D6A49">
              <w:rPr>
                <w:rFonts w:ascii="Times New Roman" w:hAnsi="Times New Roman" w:cs="Times New Roman"/>
                <w:sz w:val="20"/>
                <w:szCs w:val="20"/>
              </w:rPr>
              <w:t>Ю.Ф.Зманов-ский</w:t>
            </w:r>
            <w:proofErr w:type="spellEnd"/>
          </w:p>
        </w:tc>
        <w:tc>
          <w:tcPr>
            <w:tcW w:w="1571" w:type="dxa"/>
          </w:tcPr>
          <w:p w:rsidR="004D6A49" w:rsidRDefault="004D6A49">
            <w:pPr>
              <w:pStyle w:val="Default"/>
              <w:rPr>
                <w:sz w:val="20"/>
                <w:szCs w:val="20"/>
              </w:rPr>
            </w:pPr>
            <w:r>
              <w:rPr>
                <w:sz w:val="20"/>
                <w:szCs w:val="20"/>
              </w:rPr>
              <w:t>Сохранение и укрепление здоровья детей, улучшение их двигательного статуса с учетом их индивидуальны</w:t>
            </w:r>
            <w:r>
              <w:rPr>
                <w:sz w:val="20"/>
                <w:szCs w:val="20"/>
              </w:rPr>
              <w:lastRenderedPageBreak/>
              <w:t xml:space="preserve">х возможностей и способностей; формирование у воспитанников и родителей ответственности в деле сохранения их собственного здоровья. </w:t>
            </w:r>
          </w:p>
        </w:tc>
        <w:tc>
          <w:tcPr>
            <w:tcW w:w="1232" w:type="dxa"/>
          </w:tcPr>
          <w:p w:rsidR="004D6A49" w:rsidRDefault="004D6A49">
            <w:pPr>
              <w:pStyle w:val="Default"/>
              <w:rPr>
                <w:sz w:val="20"/>
                <w:szCs w:val="20"/>
              </w:rPr>
            </w:pPr>
            <w:r>
              <w:rPr>
                <w:sz w:val="20"/>
                <w:szCs w:val="20"/>
              </w:rPr>
              <w:lastRenderedPageBreak/>
              <w:t xml:space="preserve">Содержание программы направлено на реализацию системного подхода </w:t>
            </w:r>
            <w:r>
              <w:rPr>
                <w:sz w:val="20"/>
                <w:szCs w:val="20"/>
              </w:rPr>
              <w:lastRenderedPageBreak/>
              <w:t xml:space="preserve">для </w:t>
            </w:r>
            <w:proofErr w:type="spellStart"/>
            <w:proofErr w:type="gramStart"/>
            <w:r>
              <w:rPr>
                <w:sz w:val="20"/>
                <w:szCs w:val="20"/>
              </w:rPr>
              <w:t>своевремен-ного</w:t>
            </w:r>
            <w:proofErr w:type="spellEnd"/>
            <w:proofErr w:type="gramEnd"/>
            <w:r>
              <w:rPr>
                <w:sz w:val="20"/>
                <w:szCs w:val="20"/>
              </w:rPr>
              <w:t xml:space="preserve"> развития жизненно важных двигатель-</w:t>
            </w:r>
            <w:proofErr w:type="spellStart"/>
            <w:r>
              <w:rPr>
                <w:sz w:val="20"/>
                <w:szCs w:val="20"/>
              </w:rPr>
              <w:t>ных</w:t>
            </w:r>
            <w:proofErr w:type="spellEnd"/>
            <w:r>
              <w:rPr>
                <w:sz w:val="20"/>
                <w:szCs w:val="20"/>
              </w:rPr>
              <w:t xml:space="preserve"> навыков и </w:t>
            </w:r>
            <w:proofErr w:type="spellStart"/>
            <w:r>
              <w:rPr>
                <w:sz w:val="20"/>
                <w:szCs w:val="20"/>
              </w:rPr>
              <w:t>способнос-тей</w:t>
            </w:r>
            <w:proofErr w:type="spellEnd"/>
            <w:r>
              <w:rPr>
                <w:sz w:val="20"/>
                <w:szCs w:val="20"/>
              </w:rPr>
              <w:t xml:space="preserve"> детей; на оказание помощи семье в обеспечении здоровья детей. </w:t>
            </w:r>
          </w:p>
        </w:tc>
        <w:tc>
          <w:tcPr>
            <w:tcW w:w="1590" w:type="dxa"/>
          </w:tcPr>
          <w:p w:rsidR="004D6A49" w:rsidRDefault="004D6A49">
            <w:pPr>
              <w:pStyle w:val="Default"/>
              <w:rPr>
                <w:sz w:val="20"/>
                <w:szCs w:val="20"/>
              </w:rPr>
            </w:pPr>
            <w:r>
              <w:rPr>
                <w:sz w:val="20"/>
                <w:szCs w:val="20"/>
              </w:rPr>
              <w:lastRenderedPageBreak/>
              <w:t xml:space="preserve">Содержание программы связано с образовательной областью «Физическое развитие». Занятия </w:t>
            </w:r>
            <w:r>
              <w:rPr>
                <w:sz w:val="20"/>
                <w:szCs w:val="20"/>
              </w:rPr>
              <w:lastRenderedPageBreak/>
              <w:t xml:space="preserve">интегрируются в образовательный процесс и режимные моменты. </w:t>
            </w:r>
          </w:p>
        </w:tc>
        <w:tc>
          <w:tcPr>
            <w:tcW w:w="1710" w:type="dxa"/>
          </w:tcPr>
          <w:p w:rsidR="004D6A49" w:rsidRDefault="004D6A49">
            <w:pPr>
              <w:pStyle w:val="Default"/>
              <w:rPr>
                <w:sz w:val="20"/>
                <w:szCs w:val="20"/>
              </w:rPr>
            </w:pPr>
            <w:r>
              <w:rPr>
                <w:sz w:val="20"/>
                <w:szCs w:val="20"/>
              </w:rPr>
              <w:lastRenderedPageBreak/>
              <w:t xml:space="preserve">Программа реализуется в группах общеразвивающей направленности для детей в возрасте 5 – 7 </w:t>
            </w:r>
            <w:r>
              <w:rPr>
                <w:sz w:val="20"/>
                <w:szCs w:val="20"/>
              </w:rPr>
              <w:lastRenderedPageBreak/>
              <w:t xml:space="preserve">лет </w:t>
            </w:r>
          </w:p>
        </w:tc>
        <w:tc>
          <w:tcPr>
            <w:tcW w:w="1849" w:type="dxa"/>
          </w:tcPr>
          <w:p w:rsidR="004D6A49" w:rsidRDefault="004D6A49">
            <w:pPr>
              <w:pStyle w:val="Default"/>
              <w:rPr>
                <w:sz w:val="20"/>
                <w:szCs w:val="20"/>
              </w:rPr>
            </w:pPr>
            <w:r>
              <w:rPr>
                <w:sz w:val="20"/>
                <w:szCs w:val="20"/>
              </w:rPr>
              <w:lastRenderedPageBreak/>
              <w:t xml:space="preserve">Программа состоит из 6 </w:t>
            </w:r>
            <w:proofErr w:type="spellStart"/>
            <w:proofErr w:type="gramStart"/>
            <w:r>
              <w:rPr>
                <w:sz w:val="20"/>
                <w:szCs w:val="20"/>
              </w:rPr>
              <w:t>последова</w:t>
            </w:r>
            <w:proofErr w:type="spellEnd"/>
            <w:r>
              <w:rPr>
                <w:sz w:val="20"/>
                <w:szCs w:val="20"/>
              </w:rPr>
              <w:t>-тельных</w:t>
            </w:r>
            <w:proofErr w:type="gramEnd"/>
            <w:r>
              <w:rPr>
                <w:sz w:val="20"/>
                <w:szCs w:val="20"/>
              </w:rPr>
              <w:t xml:space="preserve"> разделов. Организованной формой ОП является физкультурное </w:t>
            </w:r>
            <w:r>
              <w:rPr>
                <w:sz w:val="20"/>
                <w:szCs w:val="20"/>
              </w:rPr>
              <w:lastRenderedPageBreak/>
              <w:t>занятие (</w:t>
            </w:r>
            <w:proofErr w:type="gramStart"/>
            <w:r>
              <w:rPr>
                <w:sz w:val="20"/>
                <w:szCs w:val="20"/>
              </w:rPr>
              <w:t>сюжетные</w:t>
            </w:r>
            <w:proofErr w:type="gramEnd"/>
            <w:r>
              <w:rPr>
                <w:sz w:val="20"/>
                <w:szCs w:val="20"/>
              </w:rPr>
              <w:t xml:space="preserve">, тренировочные, контрольные, комплексные и пр.). Эффективные формы: </w:t>
            </w:r>
          </w:p>
          <w:p w:rsidR="004D6A49" w:rsidRDefault="004D6A49">
            <w:pPr>
              <w:pStyle w:val="Default"/>
              <w:rPr>
                <w:sz w:val="20"/>
                <w:szCs w:val="20"/>
              </w:rPr>
            </w:pPr>
            <w:r>
              <w:rPr>
                <w:sz w:val="20"/>
                <w:szCs w:val="20"/>
              </w:rPr>
              <w:t xml:space="preserve">-утренняя гимнастика; </w:t>
            </w:r>
          </w:p>
          <w:p w:rsidR="004D6A49" w:rsidRDefault="004D6A49">
            <w:pPr>
              <w:pStyle w:val="Default"/>
              <w:rPr>
                <w:sz w:val="20"/>
                <w:szCs w:val="20"/>
              </w:rPr>
            </w:pPr>
            <w:r>
              <w:rPr>
                <w:sz w:val="20"/>
                <w:szCs w:val="20"/>
              </w:rPr>
              <w:t xml:space="preserve">-оздоровительные мероприятия после сна; </w:t>
            </w:r>
          </w:p>
          <w:p w:rsidR="004D6A49" w:rsidRDefault="004D6A49">
            <w:pPr>
              <w:pStyle w:val="Default"/>
              <w:rPr>
                <w:sz w:val="20"/>
                <w:szCs w:val="20"/>
              </w:rPr>
            </w:pPr>
            <w:r>
              <w:rPr>
                <w:sz w:val="20"/>
                <w:szCs w:val="20"/>
              </w:rPr>
              <w:t xml:space="preserve">-прогулки, походы; </w:t>
            </w:r>
          </w:p>
          <w:p w:rsidR="004D6A49" w:rsidRDefault="004D6A49">
            <w:pPr>
              <w:pStyle w:val="Default"/>
              <w:rPr>
                <w:sz w:val="20"/>
                <w:szCs w:val="20"/>
              </w:rPr>
            </w:pPr>
            <w:r>
              <w:rPr>
                <w:sz w:val="20"/>
                <w:szCs w:val="20"/>
              </w:rPr>
              <w:t xml:space="preserve">-совместные досуги с родителями; </w:t>
            </w:r>
          </w:p>
          <w:p w:rsidR="004D6A49" w:rsidRDefault="004D6A49">
            <w:pPr>
              <w:pStyle w:val="Default"/>
              <w:rPr>
                <w:sz w:val="20"/>
                <w:szCs w:val="20"/>
              </w:rPr>
            </w:pPr>
            <w:r>
              <w:rPr>
                <w:sz w:val="20"/>
                <w:szCs w:val="20"/>
              </w:rPr>
              <w:t xml:space="preserve">-спортивные праздники и развлечения </w:t>
            </w:r>
          </w:p>
        </w:tc>
      </w:tr>
    </w:tbl>
    <w:p w:rsidR="004D6A49" w:rsidRDefault="004D6A49" w:rsidP="00802724">
      <w:pPr>
        <w:jc w:val="both"/>
        <w:rPr>
          <w:rFonts w:ascii="Times New Roman" w:hAnsi="Times New Roman" w:cs="Times New Roman"/>
          <w:bCs/>
          <w:sz w:val="24"/>
          <w:szCs w:val="24"/>
        </w:rPr>
      </w:pPr>
    </w:p>
    <w:p w:rsidR="00BB5D13" w:rsidRDefault="00BB5D13" w:rsidP="00802724">
      <w:pPr>
        <w:jc w:val="both"/>
        <w:rPr>
          <w:rFonts w:ascii="Times New Roman" w:hAnsi="Times New Roman" w:cs="Times New Roman"/>
          <w:bCs/>
          <w:sz w:val="24"/>
          <w:szCs w:val="24"/>
        </w:rPr>
      </w:pPr>
    </w:p>
    <w:p w:rsidR="00BB5D13" w:rsidRDefault="00BB5D13" w:rsidP="00BB5D13">
      <w:pPr>
        <w:jc w:val="center"/>
        <w:rPr>
          <w:rFonts w:ascii="Times New Roman" w:hAnsi="Times New Roman" w:cs="Times New Roman"/>
          <w:b/>
          <w:bCs/>
          <w:sz w:val="24"/>
          <w:szCs w:val="24"/>
        </w:rPr>
      </w:pPr>
      <w:r w:rsidRPr="00BB5D13">
        <w:rPr>
          <w:rFonts w:ascii="Times New Roman" w:hAnsi="Times New Roman" w:cs="Times New Roman"/>
          <w:b/>
          <w:bCs/>
          <w:sz w:val="24"/>
          <w:szCs w:val="24"/>
        </w:rPr>
        <w:t>Познавательное развитие</w:t>
      </w:r>
    </w:p>
    <w:p w:rsidR="00BB5D13" w:rsidRPr="00FE133F" w:rsidRDefault="00BB5D13" w:rsidP="00FE133F">
      <w:pPr>
        <w:jc w:val="both"/>
        <w:rPr>
          <w:rFonts w:ascii="Times New Roman" w:hAnsi="Times New Roman" w:cs="Times New Roman"/>
          <w:sz w:val="24"/>
          <w:szCs w:val="24"/>
        </w:rPr>
      </w:pPr>
      <w:r w:rsidRPr="00FE133F">
        <w:rPr>
          <w:rFonts w:ascii="Times New Roman" w:hAnsi="Times New Roman" w:cs="Times New Roman"/>
          <w:sz w:val="24"/>
          <w:szCs w:val="24"/>
        </w:rPr>
        <w:t>Познавательные процессы (восприятие, память, мышление, воображение) – составная часть любой человеческой деятельности, которые обеспечивают ту или иную ее информацию. Они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p>
    <w:p w:rsid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Приоритет познавательного развития детей достигается за счет: наличия специалистов в ДОУ; дополнительного методического обеспечения; построения предметно-развивающей среды и взаимодействия с учреждениями поселка.</w:t>
      </w:r>
    </w:p>
    <w:p w:rsidR="00FE133F" w:rsidRDefault="00FE133F" w:rsidP="00FE133F">
      <w:pPr>
        <w:jc w:val="both"/>
        <w:rPr>
          <w:rFonts w:ascii="Times New Roman" w:hAnsi="Times New Roman" w:cs="Times New Roman"/>
          <w:b/>
          <w:bCs/>
          <w:sz w:val="24"/>
          <w:szCs w:val="24"/>
        </w:rPr>
      </w:pPr>
      <w:r w:rsidRPr="00FE133F">
        <w:rPr>
          <w:rFonts w:ascii="Times New Roman" w:hAnsi="Times New Roman" w:cs="Times New Roman"/>
          <w:b/>
          <w:bCs/>
          <w:sz w:val="24"/>
          <w:szCs w:val="24"/>
        </w:rPr>
        <w:t xml:space="preserve">Взаимодействие с учреждениями и другими организациями </w:t>
      </w:r>
      <w:r>
        <w:rPr>
          <w:rFonts w:ascii="Times New Roman" w:hAnsi="Times New Roman" w:cs="Times New Roman"/>
          <w:b/>
          <w:bCs/>
          <w:sz w:val="24"/>
          <w:szCs w:val="24"/>
        </w:rPr>
        <w:t>поселка:</w:t>
      </w:r>
    </w:p>
    <w:p w:rsidR="00FE133F" w:rsidRDefault="00FE133F" w:rsidP="00FE133F">
      <w:pPr>
        <w:jc w:val="both"/>
        <w:rPr>
          <w:rFonts w:ascii="Times New Roman" w:hAnsi="Times New Roman" w:cs="Times New Roman"/>
          <w:b/>
          <w:bCs/>
          <w:sz w:val="24"/>
          <w:szCs w:val="24"/>
        </w:rPr>
      </w:pPr>
    </w:p>
    <w:p w:rsidR="00FE133F" w:rsidRDefault="00FE133F" w:rsidP="00FE133F">
      <w:pPr>
        <w:pStyle w:val="Default"/>
        <w:rPr>
          <w:sz w:val="23"/>
          <w:szCs w:val="23"/>
        </w:rPr>
      </w:pPr>
      <w:r>
        <w:rPr>
          <w:sz w:val="23"/>
          <w:szCs w:val="23"/>
        </w:rPr>
        <w:t xml:space="preserve">Сельская </w:t>
      </w: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жилиндинская</w:t>
      </w:r>
      <w:proofErr w:type="spellEnd"/>
      <w:r>
        <w:rPr>
          <w:sz w:val="23"/>
          <w:szCs w:val="23"/>
        </w:rPr>
        <w:t xml:space="preserve"> библиотека </w:t>
      </w:r>
      <w:r w:rsidRPr="00702299">
        <w:rPr>
          <w:sz w:val="23"/>
          <w:szCs w:val="23"/>
        </w:rPr>
        <w:t xml:space="preserve"> </w:t>
      </w:r>
      <w:r>
        <w:rPr>
          <w:sz w:val="23"/>
          <w:szCs w:val="23"/>
        </w:rPr>
        <w:t>чтение книг, беседы.</w:t>
      </w:r>
    </w:p>
    <w:p w:rsidR="00FE133F" w:rsidRDefault="00FE133F" w:rsidP="00FE133F">
      <w:pPr>
        <w:pStyle w:val="Default"/>
        <w:rPr>
          <w:sz w:val="23"/>
          <w:szCs w:val="23"/>
        </w:rPr>
      </w:pPr>
    </w:p>
    <w:p w:rsidR="00FE133F" w:rsidRDefault="00FE133F" w:rsidP="00FE133F">
      <w:pPr>
        <w:pStyle w:val="Default"/>
        <w:rPr>
          <w:sz w:val="23"/>
          <w:szCs w:val="23"/>
        </w:rPr>
      </w:pPr>
    </w:p>
    <w:p w:rsidR="00FE133F" w:rsidRDefault="00FE133F" w:rsidP="00FE133F">
      <w:pPr>
        <w:pStyle w:val="Default"/>
        <w:rPr>
          <w:sz w:val="23"/>
          <w:szCs w:val="23"/>
        </w:rPr>
      </w:pPr>
      <w:r>
        <w:rPr>
          <w:sz w:val="23"/>
          <w:szCs w:val="23"/>
        </w:rPr>
        <w:t>МБОУ «</w:t>
      </w: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жилиндинская</w:t>
      </w:r>
      <w:proofErr w:type="spellEnd"/>
      <w:r>
        <w:rPr>
          <w:sz w:val="23"/>
          <w:szCs w:val="23"/>
        </w:rPr>
        <w:t xml:space="preserve"> ООШ» экскурсии, организация «занимательных </w:t>
      </w:r>
      <w:r w:rsidRPr="00FE133F">
        <w:rPr>
          <w:sz w:val="23"/>
          <w:szCs w:val="23"/>
        </w:rPr>
        <w:t>уроков»</w:t>
      </w:r>
    </w:p>
    <w:p w:rsidR="00FE133F" w:rsidRDefault="00FE133F" w:rsidP="00FE133F">
      <w:pPr>
        <w:jc w:val="both"/>
        <w:rPr>
          <w:rFonts w:ascii="Times New Roman" w:hAnsi="Times New Roman" w:cs="Times New Roman"/>
          <w:b/>
          <w:bCs/>
          <w:sz w:val="24"/>
          <w:szCs w:val="24"/>
        </w:rPr>
      </w:pPr>
    </w:p>
    <w:p w:rsidR="00FE133F" w:rsidRPr="00FE133F" w:rsidRDefault="00FE133F" w:rsidP="00FE133F">
      <w:pPr>
        <w:jc w:val="both"/>
        <w:rPr>
          <w:rFonts w:ascii="Times New Roman" w:hAnsi="Times New Roman" w:cs="Times New Roman"/>
          <w:b/>
          <w:bCs/>
          <w:sz w:val="24"/>
          <w:szCs w:val="24"/>
        </w:rPr>
      </w:pPr>
      <w:r w:rsidRPr="00FE133F">
        <w:rPr>
          <w:rFonts w:ascii="Times New Roman" w:hAnsi="Times New Roman" w:cs="Times New Roman"/>
          <w:b/>
          <w:bCs/>
          <w:sz w:val="24"/>
          <w:szCs w:val="24"/>
        </w:rPr>
        <w:t>Использование технологий и парциальных программ.</w:t>
      </w:r>
    </w:p>
    <w:tbl>
      <w:tblPr>
        <w:tblStyle w:val="a5"/>
        <w:tblW w:w="0" w:type="auto"/>
        <w:tblLook w:val="04A0" w:firstRow="1" w:lastRow="0" w:firstColumn="1" w:lastColumn="0" w:noHBand="0" w:noVBand="1"/>
      </w:tblPr>
      <w:tblGrid>
        <w:gridCol w:w="1674"/>
        <w:gridCol w:w="1363"/>
        <w:gridCol w:w="1431"/>
        <w:gridCol w:w="1641"/>
        <w:gridCol w:w="1550"/>
        <w:gridCol w:w="1912"/>
      </w:tblGrid>
      <w:tr w:rsidR="00FE133F" w:rsidTr="00FE133F">
        <w:tc>
          <w:tcPr>
            <w:tcW w:w="1703"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369"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Цель и задачи</w:t>
            </w:r>
          </w:p>
        </w:tc>
        <w:tc>
          <w:tcPr>
            <w:tcW w:w="1302"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Краткая аннотация</w:t>
            </w:r>
          </w:p>
        </w:tc>
        <w:tc>
          <w:tcPr>
            <w:tcW w:w="1671"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Взаимосвязь с ООП</w:t>
            </w:r>
          </w:p>
        </w:tc>
        <w:tc>
          <w:tcPr>
            <w:tcW w:w="1578"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Возраст детей</w:t>
            </w:r>
          </w:p>
        </w:tc>
        <w:tc>
          <w:tcPr>
            <w:tcW w:w="1948" w:type="dxa"/>
          </w:tcPr>
          <w:p w:rsidR="00FE133F" w:rsidRDefault="00FE133F" w:rsidP="00FE133F">
            <w:pPr>
              <w:rPr>
                <w:rFonts w:ascii="Times New Roman" w:hAnsi="Times New Roman" w:cs="Times New Roman"/>
                <w:sz w:val="24"/>
                <w:szCs w:val="24"/>
              </w:rPr>
            </w:pPr>
            <w:r>
              <w:rPr>
                <w:rFonts w:ascii="Times New Roman" w:hAnsi="Times New Roman" w:cs="Times New Roman"/>
                <w:sz w:val="24"/>
                <w:szCs w:val="24"/>
              </w:rPr>
              <w:t>Место в образовательном процессе</w:t>
            </w:r>
          </w:p>
        </w:tc>
      </w:tr>
      <w:tr w:rsidR="00FE133F" w:rsidTr="00FE133F">
        <w:tc>
          <w:tcPr>
            <w:tcW w:w="1703" w:type="dxa"/>
          </w:tcPr>
          <w:p w:rsidR="00FE133F" w:rsidRPr="00FE133F" w:rsidRDefault="00FE133F" w:rsidP="00FE133F">
            <w:pPr>
              <w:rPr>
                <w:rFonts w:ascii="Times New Roman" w:hAnsi="Times New Roman" w:cs="Times New Roman"/>
                <w:sz w:val="20"/>
                <w:szCs w:val="20"/>
              </w:rPr>
            </w:pPr>
            <w:r w:rsidRPr="00FE133F">
              <w:rPr>
                <w:rFonts w:ascii="Times New Roman" w:hAnsi="Times New Roman" w:cs="Times New Roman"/>
                <w:sz w:val="20"/>
                <w:szCs w:val="20"/>
              </w:rPr>
              <w:t xml:space="preserve">Парциальная программа «Живая экология» </w:t>
            </w:r>
            <w:proofErr w:type="spellStart"/>
            <w:r w:rsidRPr="00FE133F">
              <w:rPr>
                <w:rFonts w:ascii="Times New Roman" w:hAnsi="Times New Roman" w:cs="Times New Roman"/>
                <w:sz w:val="20"/>
                <w:szCs w:val="20"/>
              </w:rPr>
              <w:t>А.И.Ивановой</w:t>
            </w:r>
            <w:proofErr w:type="spellEnd"/>
            <w:r w:rsidRPr="00FE133F">
              <w:rPr>
                <w:rFonts w:ascii="Times New Roman" w:hAnsi="Times New Roman" w:cs="Times New Roman"/>
                <w:sz w:val="20"/>
                <w:szCs w:val="20"/>
              </w:rPr>
              <w:t xml:space="preserve">; М., СФЕРА, </w:t>
            </w:r>
            <w:r w:rsidRPr="00FE133F">
              <w:rPr>
                <w:rFonts w:ascii="Times New Roman" w:hAnsi="Times New Roman" w:cs="Times New Roman"/>
                <w:sz w:val="20"/>
                <w:szCs w:val="20"/>
              </w:rPr>
              <w:lastRenderedPageBreak/>
              <w:t xml:space="preserve">2009 </w:t>
            </w:r>
            <w:r>
              <w:rPr>
                <w:rFonts w:ascii="Times New Roman" w:hAnsi="Times New Roman" w:cs="Times New Roman"/>
                <w:sz w:val="20"/>
                <w:szCs w:val="20"/>
              </w:rPr>
              <w:t xml:space="preserve"> </w:t>
            </w:r>
          </w:p>
        </w:tc>
        <w:tc>
          <w:tcPr>
            <w:tcW w:w="1369" w:type="dxa"/>
          </w:tcPr>
          <w:p w:rsidR="00FE133F" w:rsidRDefault="00FE133F">
            <w:pPr>
              <w:pStyle w:val="Default"/>
              <w:rPr>
                <w:sz w:val="20"/>
                <w:szCs w:val="20"/>
              </w:rPr>
            </w:pPr>
            <w:proofErr w:type="spellStart"/>
            <w:proofErr w:type="gramStart"/>
            <w:r>
              <w:rPr>
                <w:sz w:val="20"/>
                <w:szCs w:val="20"/>
              </w:rPr>
              <w:lastRenderedPageBreak/>
              <w:t>Формирова-ние</w:t>
            </w:r>
            <w:proofErr w:type="spellEnd"/>
            <w:proofErr w:type="gramEnd"/>
            <w:r>
              <w:rPr>
                <w:sz w:val="20"/>
                <w:szCs w:val="20"/>
              </w:rPr>
              <w:t xml:space="preserve"> понятий в области естественных наук, экологии и </w:t>
            </w:r>
            <w:r>
              <w:rPr>
                <w:sz w:val="20"/>
                <w:szCs w:val="20"/>
              </w:rPr>
              <w:lastRenderedPageBreak/>
              <w:t xml:space="preserve">человеко-ведения, доступные для понимания детей </w:t>
            </w:r>
          </w:p>
        </w:tc>
        <w:tc>
          <w:tcPr>
            <w:tcW w:w="1302" w:type="dxa"/>
          </w:tcPr>
          <w:p w:rsidR="00FE133F" w:rsidRDefault="00FE133F">
            <w:pPr>
              <w:pStyle w:val="Default"/>
              <w:rPr>
                <w:sz w:val="20"/>
                <w:szCs w:val="20"/>
              </w:rPr>
            </w:pPr>
            <w:r>
              <w:rPr>
                <w:sz w:val="20"/>
                <w:szCs w:val="20"/>
              </w:rPr>
              <w:lastRenderedPageBreak/>
              <w:t xml:space="preserve">Содержание программы направлено на выделение основных </w:t>
            </w:r>
            <w:proofErr w:type="gramStart"/>
            <w:r>
              <w:rPr>
                <w:sz w:val="20"/>
                <w:szCs w:val="20"/>
              </w:rPr>
              <w:t>естественно-</w:t>
            </w:r>
            <w:r>
              <w:rPr>
                <w:sz w:val="20"/>
                <w:szCs w:val="20"/>
              </w:rPr>
              <w:lastRenderedPageBreak/>
              <w:t>научных</w:t>
            </w:r>
            <w:proofErr w:type="gramEnd"/>
            <w:r>
              <w:rPr>
                <w:sz w:val="20"/>
                <w:szCs w:val="20"/>
              </w:rPr>
              <w:t xml:space="preserve"> и </w:t>
            </w:r>
            <w:proofErr w:type="spellStart"/>
            <w:r>
              <w:rPr>
                <w:sz w:val="20"/>
                <w:szCs w:val="20"/>
              </w:rPr>
              <w:t>экологичес</w:t>
            </w:r>
            <w:proofErr w:type="spellEnd"/>
            <w:r>
              <w:rPr>
                <w:sz w:val="20"/>
                <w:szCs w:val="20"/>
              </w:rPr>
              <w:t xml:space="preserve">-ких понятий, которые могут быть усвоены детьми </w:t>
            </w:r>
          </w:p>
        </w:tc>
        <w:tc>
          <w:tcPr>
            <w:tcW w:w="1671" w:type="dxa"/>
          </w:tcPr>
          <w:p w:rsidR="00FE133F" w:rsidRDefault="00FE133F">
            <w:pPr>
              <w:pStyle w:val="Default"/>
              <w:rPr>
                <w:sz w:val="20"/>
                <w:szCs w:val="20"/>
              </w:rPr>
            </w:pPr>
            <w:r>
              <w:rPr>
                <w:sz w:val="20"/>
                <w:szCs w:val="20"/>
              </w:rPr>
              <w:lastRenderedPageBreak/>
              <w:t>Содержание программы связано с образовательной областью «Познавательно</w:t>
            </w:r>
            <w:r>
              <w:rPr>
                <w:sz w:val="20"/>
                <w:szCs w:val="20"/>
              </w:rPr>
              <w:lastRenderedPageBreak/>
              <w:t xml:space="preserve">е развитие». </w:t>
            </w:r>
          </w:p>
          <w:p w:rsidR="00FE133F" w:rsidRDefault="00FE133F">
            <w:pPr>
              <w:pStyle w:val="Default"/>
              <w:rPr>
                <w:sz w:val="20"/>
                <w:szCs w:val="20"/>
              </w:rPr>
            </w:pPr>
            <w:r>
              <w:rPr>
                <w:sz w:val="20"/>
                <w:szCs w:val="20"/>
              </w:rPr>
              <w:t xml:space="preserve">Темы занятий могут </w:t>
            </w:r>
            <w:proofErr w:type="gramStart"/>
            <w:r>
              <w:rPr>
                <w:sz w:val="20"/>
                <w:szCs w:val="20"/>
              </w:rPr>
              <w:t>интегрировать-</w:t>
            </w:r>
            <w:proofErr w:type="spellStart"/>
            <w:r>
              <w:rPr>
                <w:sz w:val="20"/>
                <w:szCs w:val="20"/>
              </w:rPr>
              <w:t>ся</w:t>
            </w:r>
            <w:proofErr w:type="spellEnd"/>
            <w:proofErr w:type="gramEnd"/>
            <w:r>
              <w:rPr>
                <w:sz w:val="20"/>
                <w:szCs w:val="20"/>
              </w:rPr>
              <w:t xml:space="preserve"> в </w:t>
            </w:r>
            <w:proofErr w:type="spellStart"/>
            <w:r>
              <w:rPr>
                <w:sz w:val="20"/>
                <w:szCs w:val="20"/>
              </w:rPr>
              <w:t>образова</w:t>
            </w:r>
            <w:proofErr w:type="spellEnd"/>
            <w:r>
              <w:rPr>
                <w:sz w:val="20"/>
                <w:szCs w:val="20"/>
              </w:rPr>
              <w:t xml:space="preserve">-тельный процесс и режимные моменты. </w:t>
            </w:r>
          </w:p>
        </w:tc>
        <w:tc>
          <w:tcPr>
            <w:tcW w:w="1578" w:type="dxa"/>
          </w:tcPr>
          <w:p w:rsidR="00FE133F" w:rsidRDefault="00FE133F">
            <w:pPr>
              <w:pStyle w:val="Default"/>
              <w:rPr>
                <w:sz w:val="20"/>
                <w:szCs w:val="20"/>
              </w:rPr>
            </w:pPr>
            <w:r>
              <w:rPr>
                <w:sz w:val="20"/>
                <w:szCs w:val="20"/>
              </w:rPr>
              <w:lastRenderedPageBreak/>
              <w:t xml:space="preserve">Программа реализуется в группе </w:t>
            </w:r>
            <w:proofErr w:type="gramStart"/>
            <w:r>
              <w:rPr>
                <w:sz w:val="20"/>
                <w:szCs w:val="20"/>
              </w:rPr>
              <w:t>компенсирую-щей</w:t>
            </w:r>
            <w:proofErr w:type="gramEnd"/>
            <w:r>
              <w:rPr>
                <w:sz w:val="20"/>
                <w:szCs w:val="20"/>
              </w:rPr>
              <w:t xml:space="preserve"> направленност</w:t>
            </w:r>
            <w:r>
              <w:rPr>
                <w:sz w:val="20"/>
                <w:szCs w:val="20"/>
              </w:rPr>
              <w:lastRenderedPageBreak/>
              <w:t xml:space="preserve">и для детей с косоглазием и </w:t>
            </w:r>
            <w:proofErr w:type="spellStart"/>
            <w:r>
              <w:rPr>
                <w:sz w:val="20"/>
                <w:szCs w:val="20"/>
              </w:rPr>
              <w:t>амблиопией</w:t>
            </w:r>
            <w:proofErr w:type="spellEnd"/>
            <w:r>
              <w:rPr>
                <w:sz w:val="20"/>
                <w:szCs w:val="20"/>
              </w:rPr>
              <w:t xml:space="preserve"> в возрасте 5 – 7 лет</w:t>
            </w:r>
          </w:p>
        </w:tc>
        <w:tc>
          <w:tcPr>
            <w:tcW w:w="1948" w:type="dxa"/>
          </w:tcPr>
          <w:p w:rsidR="00FE133F" w:rsidRDefault="00FE133F">
            <w:pPr>
              <w:pStyle w:val="Default"/>
              <w:rPr>
                <w:sz w:val="20"/>
                <w:szCs w:val="20"/>
              </w:rPr>
            </w:pPr>
            <w:r>
              <w:rPr>
                <w:sz w:val="20"/>
                <w:szCs w:val="20"/>
              </w:rPr>
              <w:lastRenderedPageBreak/>
              <w:t xml:space="preserve">Программа охватывает три направления экологического образования: </w:t>
            </w:r>
          </w:p>
          <w:p w:rsidR="00FE133F" w:rsidRDefault="00FE133F">
            <w:pPr>
              <w:pStyle w:val="Default"/>
              <w:rPr>
                <w:sz w:val="20"/>
                <w:szCs w:val="20"/>
              </w:rPr>
            </w:pPr>
            <w:r>
              <w:rPr>
                <w:sz w:val="20"/>
                <w:szCs w:val="20"/>
              </w:rPr>
              <w:t xml:space="preserve">1. Развитие </w:t>
            </w:r>
            <w:r>
              <w:rPr>
                <w:sz w:val="20"/>
                <w:szCs w:val="20"/>
              </w:rPr>
              <w:lastRenderedPageBreak/>
              <w:t xml:space="preserve">элементарных </w:t>
            </w:r>
            <w:proofErr w:type="gramStart"/>
            <w:r>
              <w:rPr>
                <w:sz w:val="20"/>
                <w:szCs w:val="20"/>
              </w:rPr>
              <w:t>естественно-научных</w:t>
            </w:r>
            <w:proofErr w:type="gramEnd"/>
            <w:r>
              <w:rPr>
                <w:sz w:val="20"/>
                <w:szCs w:val="20"/>
              </w:rPr>
              <w:t xml:space="preserve"> представлений </w:t>
            </w:r>
          </w:p>
          <w:p w:rsidR="00FE133F" w:rsidRDefault="00FE133F">
            <w:pPr>
              <w:pStyle w:val="Default"/>
              <w:rPr>
                <w:sz w:val="20"/>
                <w:szCs w:val="20"/>
              </w:rPr>
            </w:pPr>
            <w:r>
              <w:rPr>
                <w:sz w:val="20"/>
                <w:szCs w:val="20"/>
              </w:rPr>
              <w:t xml:space="preserve">2.Развитие экологической культуры детей, 3.Развитие представлений о человеке в истории и культуре. </w:t>
            </w:r>
          </w:p>
          <w:p w:rsidR="00FE133F" w:rsidRDefault="00FE133F">
            <w:pPr>
              <w:pStyle w:val="Default"/>
              <w:rPr>
                <w:sz w:val="20"/>
                <w:szCs w:val="20"/>
              </w:rPr>
            </w:pPr>
            <w:r>
              <w:rPr>
                <w:sz w:val="20"/>
                <w:szCs w:val="20"/>
              </w:rPr>
              <w:t>Программа опирается на наблюдения, эксперименты и собственную продуктивную деятельность детей в природе. Занятия проводятся 1 раз в неделю (или как часть  занятий)</w:t>
            </w:r>
          </w:p>
        </w:tc>
      </w:tr>
      <w:tr w:rsidR="00FE133F" w:rsidTr="00FE133F">
        <w:tc>
          <w:tcPr>
            <w:tcW w:w="1703" w:type="dxa"/>
          </w:tcPr>
          <w:p w:rsidR="00FE133F" w:rsidRPr="00FE133F" w:rsidRDefault="00FE133F" w:rsidP="00FE133F">
            <w:pPr>
              <w:rPr>
                <w:rFonts w:ascii="Times New Roman" w:hAnsi="Times New Roman" w:cs="Times New Roman"/>
                <w:sz w:val="20"/>
                <w:szCs w:val="20"/>
              </w:rPr>
            </w:pPr>
            <w:r w:rsidRPr="00FE133F">
              <w:rPr>
                <w:rFonts w:ascii="Times New Roman" w:hAnsi="Times New Roman" w:cs="Times New Roman"/>
                <w:sz w:val="20"/>
                <w:szCs w:val="20"/>
              </w:rPr>
              <w:lastRenderedPageBreak/>
              <w:t xml:space="preserve">Парциальная программа «Добро пожаловать в экологию» </w:t>
            </w:r>
            <w:proofErr w:type="spellStart"/>
            <w:r w:rsidRPr="00FE133F">
              <w:rPr>
                <w:rFonts w:ascii="Times New Roman" w:hAnsi="Times New Roman" w:cs="Times New Roman"/>
                <w:sz w:val="20"/>
                <w:szCs w:val="20"/>
              </w:rPr>
              <w:t>О.А.Воронкевич</w:t>
            </w:r>
            <w:proofErr w:type="spellEnd"/>
            <w:r w:rsidRPr="00FE133F">
              <w:rPr>
                <w:rFonts w:ascii="Times New Roman" w:hAnsi="Times New Roman" w:cs="Times New Roman"/>
                <w:sz w:val="20"/>
                <w:szCs w:val="20"/>
              </w:rPr>
              <w:t>; СПб, «Детство-Пресс», 2015 г.</w:t>
            </w:r>
          </w:p>
        </w:tc>
        <w:tc>
          <w:tcPr>
            <w:tcW w:w="1369" w:type="dxa"/>
          </w:tcPr>
          <w:p w:rsidR="00FE133F" w:rsidRDefault="00FE133F">
            <w:pPr>
              <w:pStyle w:val="Default"/>
              <w:rPr>
                <w:sz w:val="20"/>
                <w:szCs w:val="20"/>
              </w:rPr>
            </w:pPr>
            <w:r>
              <w:rPr>
                <w:sz w:val="20"/>
                <w:szCs w:val="20"/>
              </w:rPr>
              <w:t xml:space="preserve">Цель: воспитание у ребенка основ </w:t>
            </w:r>
            <w:proofErr w:type="spellStart"/>
            <w:proofErr w:type="gramStart"/>
            <w:r>
              <w:rPr>
                <w:sz w:val="20"/>
                <w:szCs w:val="20"/>
              </w:rPr>
              <w:t>экологичес</w:t>
            </w:r>
            <w:proofErr w:type="spellEnd"/>
            <w:r>
              <w:rPr>
                <w:sz w:val="20"/>
                <w:szCs w:val="20"/>
              </w:rPr>
              <w:t>-кой</w:t>
            </w:r>
            <w:proofErr w:type="gramEnd"/>
            <w:r>
              <w:rPr>
                <w:sz w:val="20"/>
                <w:szCs w:val="20"/>
              </w:rPr>
              <w:t xml:space="preserve"> культуры. </w:t>
            </w:r>
          </w:p>
          <w:p w:rsidR="00FE133F" w:rsidRDefault="00FE133F">
            <w:pPr>
              <w:pStyle w:val="Default"/>
              <w:rPr>
                <w:sz w:val="20"/>
                <w:szCs w:val="20"/>
              </w:rPr>
            </w:pPr>
            <w:r>
              <w:rPr>
                <w:sz w:val="20"/>
                <w:szCs w:val="20"/>
              </w:rPr>
              <w:t xml:space="preserve">Задачи: </w:t>
            </w:r>
          </w:p>
          <w:p w:rsidR="00FE133F" w:rsidRDefault="00FE133F">
            <w:pPr>
              <w:pStyle w:val="Default"/>
              <w:rPr>
                <w:sz w:val="20"/>
                <w:szCs w:val="20"/>
              </w:rPr>
            </w:pPr>
            <w:r>
              <w:rPr>
                <w:sz w:val="20"/>
                <w:szCs w:val="20"/>
              </w:rPr>
              <w:t xml:space="preserve">- развивать </w:t>
            </w:r>
            <w:proofErr w:type="spellStart"/>
            <w:proofErr w:type="gramStart"/>
            <w:r>
              <w:rPr>
                <w:sz w:val="20"/>
                <w:szCs w:val="20"/>
              </w:rPr>
              <w:t>познаватель-ный</w:t>
            </w:r>
            <w:proofErr w:type="spellEnd"/>
            <w:proofErr w:type="gramEnd"/>
            <w:r>
              <w:rPr>
                <w:sz w:val="20"/>
                <w:szCs w:val="20"/>
              </w:rPr>
              <w:t xml:space="preserve"> интерес</w:t>
            </w:r>
          </w:p>
          <w:p w:rsidR="00FE133F" w:rsidRDefault="00FE133F">
            <w:pPr>
              <w:pStyle w:val="Default"/>
              <w:rPr>
                <w:sz w:val="20"/>
                <w:szCs w:val="20"/>
              </w:rPr>
            </w:pPr>
          </w:p>
          <w:p w:rsidR="00FE133F" w:rsidRPr="00FE133F" w:rsidRDefault="00FE133F" w:rsidP="00FE133F">
            <w:pPr>
              <w:pStyle w:val="Default"/>
              <w:rPr>
                <w:sz w:val="20"/>
                <w:szCs w:val="20"/>
              </w:rPr>
            </w:pPr>
            <w:r>
              <w:rPr>
                <w:sz w:val="20"/>
                <w:szCs w:val="20"/>
              </w:rPr>
              <w:t xml:space="preserve"> </w:t>
            </w:r>
            <w:r w:rsidRPr="00FE133F">
              <w:rPr>
                <w:sz w:val="20"/>
                <w:szCs w:val="20"/>
              </w:rPr>
              <w:t>к природе;</w:t>
            </w:r>
          </w:p>
          <w:p w:rsidR="00FE133F" w:rsidRPr="00FE133F" w:rsidRDefault="00FE133F" w:rsidP="00FE133F">
            <w:pPr>
              <w:pStyle w:val="Default"/>
              <w:rPr>
                <w:sz w:val="20"/>
                <w:szCs w:val="20"/>
              </w:rPr>
            </w:pPr>
            <w:r w:rsidRPr="00FE133F">
              <w:rPr>
                <w:sz w:val="20"/>
                <w:szCs w:val="20"/>
              </w:rPr>
              <w:t xml:space="preserve">- развивать </w:t>
            </w:r>
            <w:proofErr w:type="spellStart"/>
            <w:r w:rsidRPr="00FE133F">
              <w:rPr>
                <w:sz w:val="20"/>
                <w:szCs w:val="20"/>
              </w:rPr>
              <w:t>познаватель</w:t>
            </w:r>
            <w:proofErr w:type="spellEnd"/>
            <w:r w:rsidRPr="00FE133F">
              <w:rPr>
                <w:sz w:val="20"/>
                <w:szCs w:val="20"/>
              </w:rPr>
              <w:t>-н</w:t>
            </w:r>
            <w:proofErr w:type="gramStart"/>
            <w:r w:rsidRPr="00FE133F">
              <w:rPr>
                <w:sz w:val="20"/>
                <w:szCs w:val="20"/>
              </w:rPr>
              <w:t>о-</w:t>
            </w:r>
            <w:proofErr w:type="gramEnd"/>
            <w:r w:rsidRPr="00FE133F">
              <w:rPr>
                <w:sz w:val="20"/>
                <w:szCs w:val="20"/>
              </w:rPr>
              <w:t xml:space="preserve"> </w:t>
            </w:r>
            <w:proofErr w:type="spellStart"/>
            <w:r w:rsidRPr="00FE133F">
              <w:rPr>
                <w:sz w:val="20"/>
                <w:szCs w:val="20"/>
              </w:rPr>
              <w:t>исследо-вательскую</w:t>
            </w:r>
            <w:proofErr w:type="spellEnd"/>
            <w:r w:rsidRPr="00FE133F">
              <w:rPr>
                <w:sz w:val="20"/>
                <w:szCs w:val="20"/>
              </w:rPr>
              <w:t xml:space="preserve"> деятельность;</w:t>
            </w:r>
          </w:p>
          <w:p w:rsidR="00FE133F" w:rsidRPr="00FE133F" w:rsidRDefault="00FE133F" w:rsidP="00FE133F">
            <w:pPr>
              <w:pStyle w:val="Default"/>
              <w:rPr>
                <w:sz w:val="20"/>
                <w:szCs w:val="20"/>
              </w:rPr>
            </w:pPr>
            <w:r w:rsidRPr="00FE133F">
              <w:rPr>
                <w:sz w:val="20"/>
                <w:szCs w:val="20"/>
              </w:rPr>
              <w:t xml:space="preserve">- формировать </w:t>
            </w:r>
            <w:proofErr w:type="spellStart"/>
            <w:proofErr w:type="gramStart"/>
            <w:r w:rsidRPr="00FE133F">
              <w:rPr>
                <w:sz w:val="20"/>
                <w:szCs w:val="20"/>
              </w:rPr>
              <w:t>представле-ния</w:t>
            </w:r>
            <w:proofErr w:type="spellEnd"/>
            <w:proofErr w:type="gramEnd"/>
            <w:r w:rsidRPr="00FE133F">
              <w:rPr>
                <w:sz w:val="20"/>
                <w:szCs w:val="20"/>
              </w:rPr>
              <w:t xml:space="preserve"> о системном строении природы;</w:t>
            </w:r>
          </w:p>
          <w:p w:rsidR="00FE133F" w:rsidRDefault="00FE133F" w:rsidP="00FE133F">
            <w:pPr>
              <w:pStyle w:val="Default"/>
              <w:rPr>
                <w:sz w:val="20"/>
                <w:szCs w:val="20"/>
              </w:rPr>
            </w:pPr>
            <w:r w:rsidRPr="00FE133F">
              <w:rPr>
                <w:sz w:val="20"/>
                <w:szCs w:val="20"/>
              </w:rPr>
              <w:t xml:space="preserve">- воспитывать осознанное бережное отношение </w:t>
            </w:r>
            <w:proofErr w:type="gramStart"/>
            <w:r w:rsidRPr="00FE133F">
              <w:rPr>
                <w:sz w:val="20"/>
                <w:szCs w:val="20"/>
              </w:rPr>
              <w:t>к</w:t>
            </w:r>
            <w:proofErr w:type="gramEnd"/>
          </w:p>
          <w:p w:rsidR="00FE133F" w:rsidRDefault="00FE133F">
            <w:pPr>
              <w:pStyle w:val="Default"/>
              <w:rPr>
                <w:sz w:val="20"/>
                <w:szCs w:val="20"/>
              </w:rPr>
            </w:pPr>
          </w:p>
        </w:tc>
        <w:tc>
          <w:tcPr>
            <w:tcW w:w="1302" w:type="dxa"/>
          </w:tcPr>
          <w:p w:rsidR="00FE133F" w:rsidRDefault="00FE133F">
            <w:pPr>
              <w:pStyle w:val="Default"/>
              <w:rPr>
                <w:sz w:val="20"/>
                <w:szCs w:val="20"/>
              </w:rPr>
            </w:pPr>
            <w:r>
              <w:rPr>
                <w:sz w:val="20"/>
                <w:szCs w:val="20"/>
              </w:rPr>
              <w:t xml:space="preserve">Содержание программы отражает основные положения и идеи </w:t>
            </w:r>
            <w:proofErr w:type="spellStart"/>
            <w:r>
              <w:rPr>
                <w:sz w:val="20"/>
                <w:szCs w:val="20"/>
              </w:rPr>
              <w:t>совреме</w:t>
            </w:r>
            <w:proofErr w:type="gramStart"/>
            <w:r>
              <w:rPr>
                <w:sz w:val="20"/>
                <w:szCs w:val="20"/>
              </w:rPr>
              <w:t>н</w:t>
            </w:r>
            <w:proofErr w:type="spellEnd"/>
            <w:r>
              <w:rPr>
                <w:sz w:val="20"/>
                <w:szCs w:val="20"/>
              </w:rPr>
              <w:t>-</w:t>
            </w:r>
            <w:proofErr w:type="gramEnd"/>
            <w:r>
              <w:rPr>
                <w:sz w:val="20"/>
                <w:szCs w:val="20"/>
              </w:rPr>
              <w:t xml:space="preserve"> </w:t>
            </w:r>
            <w:proofErr w:type="spellStart"/>
            <w:r>
              <w:rPr>
                <w:sz w:val="20"/>
                <w:szCs w:val="20"/>
              </w:rPr>
              <w:t>ного</w:t>
            </w:r>
            <w:proofErr w:type="spellEnd"/>
            <w:r>
              <w:rPr>
                <w:sz w:val="20"/>
                <w:szCs w:val="20"/>
              </w:rPr>
              <w:t xml:space="preserve"> </w:t>
            </w:r>
            <w:proofErr w:type="spellStart"/>
            <w:r>
              <w:rPr>
                <w:sz w:val="20"/>
                <w:szCs w:val="20"/>
              </w:rPr>
              <w:t>экологичес</w:t>
            </w:r>
            <w:proofErr w:type="spellEnd"/>
            <w:r>
              <w:rPr>
                <w:sz w:val="20"/>
                <w:szCs w:val="20"/>
              </w:rPr>
              <w:t>- кого образования</w:t>
            </w:r>
          </w:p>
          <w:p w:rsidR="00FE133F" w:rsidRDefault="00FE133F">
            <w:pPr>
              <w:pStyle w:val="Default"/>
              <w:rPr>
                <w:sz w:val="20"/>
                <w:szCs w:val="20"/>
              </w:rPr>
            </w:pPr>
            <w:r>
              <w:rPr>
                <w:sz w:val="20"/>
                <w:szCs w:val="20"/>
              </w:rPr>
              <w:t xml:space="preserve">дошкольников </w:t>
            </w:r>
          </w:p>
        </w:tc>
        <w:tc>
          <w:tcPr>
            <w:tcW w:w="1671" w:type="dxa"/>
          </w:tcPr>
          <w:p w:rsidR="00FE133F" w:rsidRDefault="00FE133F">
            <w:pPr>
              <w:pStyle w:val="Default"/>
              <w:rPr>
                <w:sz w:val="20"/>
                <w:szCs w:val="20"/>
              </w:rPr>
            </w:pPr>
            <w:r>
              <w:rPr>
                <w:sz w:val="20"/>
                <w:szCs w:val="20"/>
              </w:rPr>
              <w:t xml:space="preserve">Содержание программы связано с образовательной областью «Познавательное развитие». </w:t>
            </w:r>
          </w:p>
          <w:p w:rsidR="00FE133F" w:rsidRDefault="00FE133F">
            <w:pPr>
              <w:pStyle w:val="Default"/>
              <w:rPr>
                <w:sz w:val="20"/>
                <w:szCs w:val="20"/>
              </w:rPr>
            </w:pPr>
            <w:r>
              <w:rPr>
                <w:sz w:val="20"/>
                <w:szCs w:val="20"/>
              </w:rPr>
              <w:t>Темы занятий могут интегриро</w:t>
            </w:r>
            <w:r w:rsidRPr="00FE133F">
              <w:rPr>
                <w:sz w:val="20"/>
                <w:szCs w:val="20"/>
              </w:rPr>
              <w:t xml:space="preserve">ваться в </w:t>
            </w:r>
            <w:proofErr w:type="spellStart"/>
            <w:proofErr w:type="gramStart"/>
            <w:r w:rsidRPr="00FE133F">
              <w:rPr>
                <w:sz w:val="20"/>
                <w:szCs w:val="20"/>
              </w:rPr>
              <w:t>образова</w:t>
            </w:r>
            <w:proofErr w:type="spellEnd"/>
            <w:r w:rsidRPr="00FE133F">
              <w:rPr>
                <w:sz w:val="20"/>
                <w:szCs w:val="20"/>
              </w:rPr>
              <w:t>-тельный</w:t>
            </w:r>
            <w:proofErr w:type="gramEnd"/>
            <w:r w:rsidRPr="00FE133F">
              <w:rPr>
                <w:sz w:val="20"/>
                <w:szCs w:val="20"/>
              </w:rPr>
              <w:t xml:space="preserve"> процесс и режимные моменты</w:t>
            </w:r>
          </w:p>
        </w:tc>
        <w:tc>
          <w:tcPr>
            <w:tcW w:w="1578" w:type="dxa"/>
          </w:tcPr>
          <w:p w:rsidR="00FE133F" w:rsidRDefault="00FE133F">
            <w:pPr>
              <w:pStyle w:val="Default"/>
              <w:rPr>
                <w:sz w:val="20"/>
                <w:szCs w:val="20"/>
              </w:rPr>
            </w:pPr>
            <w:r>
              <w:rPr>
                <w:sz w:val="20"/>
                <w:szCs w:val="20"/>
              </w:rPr>
              <w:t xml:space="preserve">Программа реализуется в группе </w:t>
            </w:r>
            <w:proofErr w:type="spellStart"/>
            <w:r>
              <w:rPr>
                <w:sz w:val="20"/>
                <w:szCs w:val="20"/>
              </w:rPr>
              <w:t>общеразвиваю</w:t>
            </w:r>
            <w:proofErr w:type="spellEnd"/>
            <w:r>
              <w:rPr>
                <w:sz w:val="20"/>
                <w:szCs w:val="20"/>
              </w:rPr>
              <w:t xml:space="preserve">-щей направленности для детей в возрасте 5 – 7 лет </w:t>
            </w:r>
          </w:p>
        </w:tc>
        <w:tc>
          <w:tcPr>
            <w:tcW w:w="1948" w:type="dxa"/>
          </w:tcPr>
          <w:p w:rsidR="00FE133F" w:rsidRDefault="00FE133F">
            <w:pPr>
              <w:pStyle w:val="Default"/>
              <w:rPr>
                <w:sz w:val="20"/>
                <w:szCs w:val="20"/>
              </w:rPr>
            </w:pPr>
            <w:r>
              <w:rPr>
                <w:sz w:val="20"/>
                <w:szCs w:val="20"/>
              </w:rPr>
              <w:t>В основе парциальной программы лежит практико-ориентированная исследовательская познавательная деятельность</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 xml:space="preserve">истема работы </w:t>
            </w:r>
            <w:proofErr w:type="spellStart"/>
            <w:r>
              <w:rPr>
                <w:sz w:val="20"/>
                <w:szCs w:val="20"/>
              </w:rPr>
              <w:t>спректирована</w:t>
            </w:r>
            <w:proofErr w:type="spellEnd"/>
            <w:r>
              <w:rPr>
                <w:sz w:val="20"/>
                <w:szCs w:val="20"/>
              </w:rPr>
              <w:t xml:space="preserve"> в разных формах СОД педагогов с детьми: экологические </w:t>
            </w:r>
          </w:p>
          <w:p w:rsidR="00FE133F" w:rsidRPr="00FE133F" w:rsidRDefault="00FE133F" w:rsidP="00FE133F">
            <w:pPr>
              <w:pStyle w:val="Default"/>
              <w:rPr>
                <w:sz w:val="20"/>
                <w:szCs w:val="20"/>
              </w:rPr>
            </w:pPr>
            <w:r w:rsidRPr="00FE133F">
              <w:rPr>
                <w:sz w:val="20"/>
                <w:szCs w:val="20"/>
              </w:rPr>
              <w:t>наблюдения, опытн</w:t>
            </w:r>
            <w:proofErr w:type="gramStart"/>
            <w:r w:rsidRPr="00FE133F">
              <w:rPr>
                <w:sz w:val="20"/>
                <w:szCs w:val="20"/>
              </w:rPr>
              <w:t>о-</w:t>
            </w:r>
            <w:proofErr w:type="gramEnd"/>
            <w:r w:rsidRPr="00FE133F">
              <w:rPr>
                <w:sz w:val="20"/>
                <w:szCs w:val="20"/>
              </w:rPr>
              <w:t xml:space="preserve"> экспериментальная деятельность, , беседы, экологические игры, игровые проблемные ситуации, экологические путешествия, викторины.</w:t>
            </w:r>
          </w:p>
          <w:p w:rsidR="00FE133F" w:rsidRDefault="00FE133F" w:rsidP="00FE133F">
            <w:pPr>
              <w:pStyle w:val="Default"/>
              <w:rPr>
                <w:sz w:val="20"/>
                <w:szCs w:val="20"/>
              </w:rPr>
            </w:pPr>
            <w:r w:rsidRPr="00FE133F">
              <w:rPr>
                <w:sz w:val="20"/>
                <w:szCs w:val="20"/>
              </w:rPr>
              <w:t>Организованные занятия проводятся один раз в неделю.</w:t>
            </w:r>
          </w:p>
        </w:tc>
      </w:tr>
    </w:tbl>
    <w:p w:rsidR="00393E48" w:rsidRDefault="00393E48" w:rsidP="00393E48">
      <w:pPr>
        <w:rPr>
          <w:rFonts w:ascii="Times New Roman" w:hAnsi="Times New Roman" w:cs="Times New Roman"/>
          <w:b/>
          <w:sz w:val="24"/>
          <w:szCs w:val="24"/>
        </w:rPr>
      </w:pPr>
    </w:p>
    <w:p w:rsidR="00FE133F" w:rsidRDefault="00FE133F" w:rsidP="00FE133F">
      <w:pPr>
        <w:jc w:val="center"/>
        <w:rPr>
          <w:rFonts w:ascii="Times New Roman" w:hAnsi="Times New Roman" w:cs="Times New Roman"/>
          <w:b/>
          <w:sz w:val="24"/>
          <w:szCs w:val="24"/>
        </w:rPr>
      </w:pPr>
      <w:r w:rsidRPr="00FE133F">
        <w:rPr>
          <w:rFonts w:ascii="Times New Roman" w:hAnsi="Times New Roman" w:cs="Times New Roman"/>
          <w:b/>
          <w:sz w:val="24"/>
          <w:szCs w:val="24"/>
        </w:rPr>
        <w:t>Социально – коммуникативное развитие детей</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 xml:space="preserve">Дошкольный возраст – это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 начинает формироваться самостоятельность и ответственность, </w:t>
      </w:r>
      <w:r w:rsidRPr="00FE133F">
        <w:rPr>
          <w:rFonts w:ascii="Times New Roman" w:hAnsi="Times New Roman" w:cs="Times New Roman"/>
          <w:sz w:val="24"/>
          <w:szCs w:val="24"/>
        </w:rPr>
        <w:lastRenderedPageBreak/>
        <w:t>инициативность, произвольность поведения, самооценка, коммуникативная компетентность.</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Современное общество требует инициативных молодых людей, способных найти «себя» и «своё» место в жизни, восстановить русскую духовную культуру, нравственно стойких, социально адаптированных, способных к саморазвитию и непрерывному самосовершенствованию. Основные структуры личности закладываются в первые годы жизни, а, значит, на семью и дошкольные учреждения возлагается особая ответственность по воспитанию таких качеств у подрастающего поколения.</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В связи с этим проблема социально-коммуникативного развития (развитие ребёнка во взаимодействии с окружающим его миром) становится особо актуальной на данном современном этапе.</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Для того</w:t>
      </w:r>
      <w:proofErr w:type="gramStart"/>
      <w:r w:rsidRPr="00FE133F">
        <w:rPr>
          <w:rFonts w:ascii="Times New Roman" w:hAnsi="Times New Roman" w:cs="Times New Roman"/>
          <w:sz w:val="24"/>
          <w:szCs w:val="24"/>
        </w:rPr>
        <w:t>,</w:t>
      </w:r>
      <w:proofErr w:type="gramEnd"/>
      <w:r w:rsidRPr="00FE133F">
        <w:rPr>
          <w:rFonts w:ascii="Times New Roman" w:hAnsi="Times New Roman" w:cs="Times New Roman"/>
          <w:sz w:val="24"/>
          <w:szCs w:val="24"/>
        </w:rPr>
        <w:t xml:space="preserve"> чтобы преодолеть испытывающие трудности в реализации социально-личностного развития детей, необходимо, на наш взгляд учесть следующее:</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1) человек изменяется вместе с окружающей действительностью, но совсем не так стремительно, как мир. Взрослые, даже понимая, что в новых условиях надо менять свой образ жизни, свои ценности, стиль деятельности, далеко не всегда в состоянии это сделать и лишь приспосабливаются к изменениям. Подрастающее же поколение воспринимает реалии жизни как данность. В этом различии взрослых и детей, видимо, кроется сегодня самая большая проблема. Ибо воспитывать должны взрослые, среди которых большинство не вписываются органично в современную жизнь.</w:t>
      </w:r>
    </w:p>
    <w:p w:rsidR="00FE133F" w:rsidRPr="00FE133F" w:rsidRDefault="00FE133F" w:rsidP="00FE133F">
      <w:pPr>
        <w:jc w:val="both"/>
        <w:rPr>
          <w:rFonts w:ascii="Times New Roman" w:hAnsi="Times New Roman" w:cs="Times New Roman"/>
          <w:sz w:val="24"/>
          <w:szCs w:val="24"/>
        </w:rPr>
      </w:pPr>
      <w:r w:rsidRPr="00FE133F">
        <w:rPr>
          <w:rFonts w:ascii="Times New Roman" w:hAnsi="Times New Roman" w:cs="Times New Roman"/>
          <w:sz w:val="24"/>
          <w:szCs w:val="24"/>
        </w:rPr>
        <w:t>2) социально-личностное (социально-коммуникативное) развитие детей – процесс сложный, противоречивый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Поэтому организация педагогического процесса, направленного на вхождение ребёнка в мир социальных отношений,</w:t>
      </w:r>
    </w:p>
    <w:p w:rsidR="00FE133F" w:rsidRPr="00AB3CB3" w:rsidRDefault="00FE133F" w:rsidP="00AB3CB3">
      <w:pPr>
        <w:pStyle w:val="Default"/>
        <w:spacing w:after="68"/>
        <w:jc w:val="both"/>
      </w:pPr>
      <w:r w:rsidRPr="00AB3CB3">
        <w:t xml:space="preserve">требует от педагога особого мастерства, знания детей, собственного переживания, явно выраженного отношения. </w:t>
      </w:r>
    </w:p>
    <w:p w:rsidR="00FE133F" w:rsidRPr="00AB3CB3" w:rsidRDefault="00FE133F" w:rsidP="00AB3CB3">
      <w:pPr>
        <w:pStyle w:val="Default"/>
        <w:jc w:val="both"/>
      </w:pPr>
      <w:r w:rsidRPr="00AB3CB3">
        <w:t xml:space="preserve">3) новый подход к социально-личностному развитию детей в нашем обществе и осознанная работа в этом направлении предполагают понимание педагогами сущности процесса социализации, а также сложнейших психогенных механизмов (самопознание, </w:t>
      </w:r>
      <w:proofErr w:type="spellStart"/>
      <w:r w:rsidRPr="00AB3CB3">
        <w:t>самоотношение</w:t>
      </w:r>
      <w:proofErr w:type="spellEnd"/>
      <w:r w:rsidRPr="00AB3CB3">
        <w:t xml:space="preserve">, </w:t>
      </w:r>
      <w:proofErr w:type="spellStart"/>
      <w:r w:rsidRPr="00AB3CB3">
        <w:t>саморегуляция</w:t>
      </w:r>
      <w:proofErr w:type="spellEnd"/>
      <w:r w:rsidRPr="00AB3CB3">
        <w:t xml:space="preserve">, саморазвитие и т.д.) и их роли в развитии личности. Овладеть этими необходимыми психологическими знаниями самостоятельно практикам довольно сложно. </w:t>
      </w:r>
    </w:p>
    <w:p w:rsidR="00FE133F" w:rsidRDefault="00FE133F" w:rsidP="00AB3CB3">
      <w:pPr>
        <w:jc w:val="both"/>
        <w:rPr>
          <w:rFonts w:ascii="Times New Roman" w:hAnsi="Times New Roman" w:cs="Times New Roman"/>
          <w:sz w:val="24"/>
          <w:szCs w:val="24"/>
        </w:rPr>
      </w:pPr>
      <w:r w:rsidRPr="00AB3CB3">
        <w:rPr>
          <w:rFonts w:ascii="Times New Roman" w:hAnsi="Times New Roman" w:cs="Times New Roman"/>
          <w:sz w:val="24"/>
          <w:szCs w:val="24"/>
        </w:rPr>
        <w:t>Отмеченные выше моменты определили одним из приоритетных направление в области социально-коммуникативного развития детей. Таким образом, необходимость решения задач начальной социализации дошкольника определили ещё одно приоритетное</w:t>
      </w:r>
      <w:r w:rsidR="00AB3CB3">
        <w:rPr>
          <w:rFonts w:ascii="Times New Roman" w:hAnsi="Times New Roman" w:cs="Times New Roman"/>
          <w:sz w:val="24"/>
          <w:szCs w:val="24"/>
        </w:rPr>
        <w:t xml:space="preserve"> </w:t>
      </w:r>
      <w:r w:rsidR="00AB3CB3" w:rsidRPr="00AB3CB3">
        <w:rPr>
          <w:rFonts w:ascii="Times New Roman" w:hAnsi="Times New Roman" w:cs="Times New Roman"/>
          <w:sz w:val="24"/>
          <w:szCs w:val="24"/>
        </w:rPr>
        <w:t>направление развития ребёнка – социально-личностное.</w:t>
      </w:r>
    </w:p>
    <w:p w:rsidR="00AB3CB3" w:rsidRDefault="00AB3CB3" w:rsidP="00AB3CB3">
      <w:pPr>
        <w:jc w:val="both"/>
        <w:rPr>
          <w:rFonts w:ascii="Times New Roman" w:hAnsi="Times New Roman" w:cs="Times New Roman"/>
          <w:b/>
          <w:sz w:val="24"/>
          <w:szCs w:val="24"/>
        </w:rPr>
      </w:pPr>
    </w:p>
    <w:p w:rsidR="00AB3CB3" w:rsidRDefault="00AB3CB3" w:rsidP="00AB3CB3">
      <w:pPr>
        <w:jc w:val="both"/>
        <w:rPr>
          <w:rFonts w:ascii="Times New Roman" w:hAnsi="Times New Roman" w:cs="Times New Roman"/>
          <w:b/>
          <w:sz w:val="24"/>
          <w:szCs w:val="24"/>
        </w:rPr>
      </w:pPr>
    </w:p>
    <w:p w:rsidR="00AB3CB3" w:rsidRDefault="00AB3CB3" w:rsidP="00AB3CB3">
      <w:pPr>
        <w:jc w:val="both"/>
        <w:rPr>
          <w:rFonts w:ascii="Times New Roman" w:hAnsi="Times New Roman" w:cs="Times New Roman"/>
          <w:b/>
          <w:sz w:val="24"/>
          <w:szCs w:val="24"/>
        </w:rPr>
      </w:pPr>
    </w:p>
    <w:p w:rsidR="00AB3CB3" w:rsidRDefault="00AB3CB3" w:rsidP="00AB3CB3">
      <w:pPr>
        <w:jc w:val="center"/>
        <w:rPr>
          <w:rFonts w:ascii="Times New Roman" w:hAnsi="Times New Roman" w:cs="Times New Roman"/>
          <w:b/>
          <w:bCs/>
          <w:sz w:val="24"/>
          <w:szCs w:val="24"/>
        </w:rPr>
      </w:pPr>
      <w:r w:rsidRPr="00FE133F">
        <w:rPr>
          <w:rFonts w:ascii="Times New Roman" w:hAnsi="Times New Roman" w:cs="Times New Roman"/>
          <w:b/>
          <w:bCs/>
          <w:sz w:val="24"/>
          <w:szCs w:val="24"/>
        </w:rPr>
        <w:lastRenderedPageBreak/>
        <w:t xml:space="preserve">Взаимодействие с учреждениями и другими организациями </w:t>
      </w:r>
      <w:r>
        <w:rPr>
          <w:rFonts w:ascii="Times New Roman" w:hAnsi="Times New Roman" w:cs="Times New Roman"/>
          <w:b/>
          <w:bCs/>
          <w:sz w:val="24"/>
          <w:szCs w:val="24"/>
        </w:rPr>
        <w:t>поселка:</w:t>
      </w:r>
    </w:p>
    <w:p w:rsidR="00AB3CB3" w:rsidRDefault="00AB3CB3" w:rsidP="00AB3CB3">
      <w:pPr>
        <w:jc w:val="center"/>
        <w:rPr>
          <w:rFonts w:ascii="Times New Roman" w:hAnsi="Times New Roman" w:cs="Times New Roman"/>
          <w:b/>
          <w:bCs/>
          <w:sz w:val="24"/>
          <w:szCs w:val="24"/>
        </w:rPr>
      </w:pPr>
    </w:p>
    <w:p w:rsidR="00AB3CB3" w:rsidRDefault="00AB3CB3" w:rsidP="00AB3CB3">
      <w:pPr>
        <w:pStyle w:val="Default"/>
        <w:rPr>
          <w:sz w:val="23"/>
          <w:szCs w:val="23"/>
        </w:rPr>
      </w:pP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жилиндинский</w:t>
      </w:r>
      <w:proofErr w:type="spellEnd"/>
      <w:r>
        <w:rPr>
          <w:sz w:val="23"/>
          <w:szCs w:val="23"/>
        </w:rPr>
        <w:t xml:space="preserve"> Дом культуры   </w:t>
      </w:r>
    </w:p>
    <w:p w:rsidR="00AB3CB3" w:rsidRDefault="00AB3CB3" w:rsidP="00AB3CB3">
      <w:pPr>
        <w:pStyle w:val="Default"/>
        <w:rPr>
          <w:sz w:val="23"/>
          <w:szCs w:val="23"/>
        </w:rPr>
      </w:pPr>
    </w:p>
    <w:p w:rsidR="00AB3CB3" w:rsidRDefault="00AB3CB3" w:rsidP="00AB3CB3">
      <w:pPr>
        <w:pStyle w:val="Default"/>
        <w:rPr>
          <w:sz w:val="23"/>
          <w:szCs w:val="23"/>
        </w:rPr>
      </w:pPr>
    </w:p>
    <w:p w:rsidR="00AB3CB3" w:rsidRDefault="00AB3CB3" w:rsidP="00AB3CB3">
      <w:pPr>
        <w:pStyle w:val="Default"/>
        <w:rPr>
          <w:sz w:val="23"/>
          <w:szCs w:val="23"/>
        </w:rPr>
      </w:pPr>
      <w:r>
        <w:rPr>
          <w:sz w:val="23"/>
          <w:szCs w:val="23"/>
        </w:rPr>
        <w:t xml:space="preserve">Сельская </w:t>
      </w:r>
      <w:proofErr w:type="spellStart"/>
      <w:r>
        <w:rPr>
          <w:sz w:val="23"/>
          <w:szCs w:val="23"/>
        </w:rPr>
        <w:t>Усть</w:t>
      </w:r>
      <w:proofErr w:type="spellEnd"/>
      <w:r>
        <w:rPr>
          <w:sz w:val="23"/>
          <w:szCs w:val="23"/>
        </w:rPr>
        <w:t xml:space="preserve"> </w:t>
      </w:r>
      <w:proofErr w:type="gramStart"/>
      <w:r>
        <w:rPr>
          <w:sz w:val="23"/>
          <w:szCs w:val="23"/>
        </w:rPr>
        <w:t>–</w:t>
      </w:r>
      <w:proofErr w:type="spellStart"/>
      <w:r>
        <w:rPr>
          <w:sz w:val="23"/>
          <w:szCs w:val="23"/>
        </w:rPr>
        <w:t>Д</w:t>
      </w:r>
      <w:proofErr w:type="gramEnd"/>
      <w:r>
        <w:rPr>
          <w:sz w:val="23"/>
          <w:szCs w:val="23"/>
        </w:rPr>
        <w:t>жилиндинская</w:t>
      </w:r>
      <w:proofErr w:type="spellEnd"/>
      <w:r>
        <w:rPr>
          <w:sz w:val="23"/>
          <w:szCs w:val="23"/>
        </w:rPr>
        <w:t xml:space="preserve">  </w:t>
      </w:r>
    </w:p>
    <w:p w:rsidR="00AB3CB3" w:rsidRDefault="00AB3CB3" w:rsidP="00AB3CB3">
      <w:pPr>
        <w:pStyle w:val="Default"/>
        <w:rPr>
          <w:sz w:val="23"/>
          <w:szCs w:val="23"/>
        </w:rPr>
      </w:pPr>
    </w:p>
    <w:p w:rsidR="00AB3CB3" w:rsidRDefault="00AB3CB3" w:rsidP="00AB3CB3">
      <w:pPr>
        <w:pStyle w:val="Default"/>
        <w:rPr>
          <w:sz w:val="23"/>
          <w:szCs w:val="23"/>
        </w:rPr>
      </w:pPr>
    </w:p>
    <w:p w:rsidR="00AB3CB3" w:rsidRDefault="00AB3CB3" w:rsidP="00AB3CB3">
      <w:pPr>
        <w:pStyle w:val="Default"/>
        <w:rPr>
          <w:sz w:val="23"/>
          <w:szCs w:val="23"/>
        </w:rPr>
      </w:pPr>
      <w:r>
        <w:rPr>
          <w:sz w:val="23"/>
          <w:szCs w:val="23"/>
        </w:rPr>
        <w:t>МБОУ «</w:t>
      </w:r>
      <w:proofErr w:type="spellStart"/>
      <w:r>
        <w:rPr>
          <w:sz w:val="23"/>
          <w:szCs w:val="23"/>
        </w:rPr>
        <w:t>Усть</w:t>
      </w:r>
      <w:proofErr w:type="spellEnd"/>
      <w:r>
        <w:rPr>
          <w:sz w:val="23"/>
          <w:szCs w:val="23"/>
        </w:rPr>
        <w:t xml:space="preserve"> –</w:t>
      </w:r>
      <w:proofErr w:type="spellStart"/>
      <w:r>
        <w:rPr>
          <w:sz w:val="23"/>
          <w:szCs w:val="23"/>
        </w:rPr>
        <w:t>Джилиндинская</w:t>
      </w:r>
      <w:proofErr w:type="spellEnd"/>
      <w:r>
        <w:rPr>
          <w:sz w:val="23"/>
          <w:szCs w:val="23"/>
        </w:rPr>
        <w:t xml:space="preserve"> ООШ»</w:t>
      </w:r>
    </w:p>
    <w:p w:rsidR="00AB3CB3" w:rsidRDefault="00AB3CB3" w:rsidP="00AB3CB3">
      <w:pPr>
        <w:pStyle w:val="Default"/>
        <w:spacing w:after="85"/>
        <w:rPr>
          <w:sz w:val="23"/>
          <w:szCs w:val="23"/>
        </w:rPr>
      </w:pPr>
    </w:p>
    <w:p w:rsidR="00AB3CB3" w:rsidRDefault="00AB3CB3" w:rsidP="00AB3CB3">
      <w:pPr>
        <w:pStyle w:val="Default"/>
        <w:spacing w:after="85"/>
        <w:rPr>
          <w:sz w:val="23"/>
          <w:szCs w:val="23"/>
        </w:rPr>
      </w:pPr>
      <w:r>
        <w:rPr>
          <w:sz w:val="23"/>
          <w:szCs w:val="23"/>
        </w:rPr>
        <w:t xml:space="preserve">обеспечение  условий  развития  коммуникативных  способностей;  расширения социального </w:t>
      </w:r>
    </w:p>
    <w:p w:rsidR="00AB3CB3" w:rsidRDefault="00AB3CB3" w:rsidP="00AB3CB3">
      <w:pPr>
        <w:pStyle w:val="Default"/>
        <w:spacing w:after="85"/>
        <w:rPr>
          <w:sz w:val="23"/>
          <w:szCs w:val="23"/>
        </w:rPr>
      </w:pPr>
      <w:r>
        <w:rPr>
          <w:sz w:val="23"/>
          <w:szCs w:val="23"/>
        </w:rPr>
        <w:t xml:space="preserve">  пространства;  обучение  способам  общения.</w:t>
      </w:r>
    </w:p>
    <w:p w:rsidR="00AB3CB3" w:rsidRDefault="00AB3CB3" w:rsidP="00AB3CB3">
      <w:pPr>
        <w:pStyle w:val="Default"/>
        <w:spacing w:after="85"/>
        <w:rPr>
          <w:sz w:val="23"/>
          <w:szCs w:val="23"/>
        </w:rPr>
      </w:pPr>
    </w:p>
    <w:p w:rsidR="00AB3CB3" w:rsidRDefault="00AB3CB3" w:rsidP="00AB3CB3">
      <w:pPr>
        <w:pStyle w:val="Default"/>
        <w:spacing w:after="85"/>
        <w:rPr>
          <w:sz w:val="23"/>
          <w:szCs w:val="23"/>
        </w:rPr>
      </w:pPr>
    </w:p>
    <w:p w:rsidR="00AB3CB3" w:rsidRDefault="00AB3CB3" w:rsidP="00AB3CB3">
      <w:pPr>
        <w:pStyle w:val="Default"/>
        <w:spacing w:after="85"/>
        <w:jc w:val="center"/>
        <w:rPr>
          <w:bCs/>
          <w:sz w:val="28"/>
          <w:szCs w:val="28"/>
        </w:rPr>
      </w:pPr>
      <w:r>
        <w:rPr>
          <w:b/>
          <w:bCs/>
          <w:sz w:val="28"/>
          <w:szCs w:val="28"/>
        </w:rPr>
        <w:t>Региональный компонент Программы</w:t>
      </w:r>
    </w:p>
    <w:p w:rsidR="00AB3CB3" w:rsidRPr="00AB3CB3" w:rsidRDefault="00AB3CB3" w:rsidP="00AB3CB3">
      <w:pPr>
        <w:pStyle w:val="Default"/>
        <w:spacing w:after="85"/>
        <w:rPr>
          <w:sz w:val="23"/>
          <w:szCs w:val="23"/>
        </w:rPr>
      </w:pPr>
    </w:p>
    <w:p w:rsidR="00AB3CB3" w:rsidRPr="00AB3CB3" w:rsidRDefault="00AB3CB3" w:rsidP="00AB3CB3">
      <w:pPr>
        <w:pStyle w:val="Default"/>
        <w:jc w:val="both"/>
      </w:pPr>
      <w:r w:rsidRPr="00AB3CB3">
        <w:t xml:space="preserve">Помочь дошкольникам шире познакомиться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 в этом заключается главный смысл данного подраздела Программы, ее регионального компонента. </w:t>
      </w:r>
    </w:p>
    <w:p w:rsidR="00AB3CB3" w:rsidRPr="00AB3CB3" w:rsidRDefault="00AB3CB3" w:rsidP="00AB3CB3">
      <w:pPr>
        <w:pStyle w:val="Default"/>
        <w:jc w:val="both"/>
      </w:pPr>
      <w:r w:rsidRPr="00AB3CB3">
        <w:t xml:space="preserve">Региональный компонент в Образовательной программе ДОУ представлен первоначальными представлениями об особенностях географического положения поселка,  района, его растительного и животного мира, природных богатств, истории, культуры. </w:t>
      </w:r>
    </w:p>
    <w:p w:rsidR="00AB3CB3" w:rsidRPr="00AB3CB3" w:rsidRDefault="00AB3CB3" w:rsidP="00AB3CB3">
      <w:pPr>
        <w:pStyle w:val="Default"/>
        <w:jc w:val="both"/>
      </w:pPr>
      <w:r w:rsidRPr="00AB3CB3">
        <w:rPr>
          <w:b/>
          <w:bCs/>
        </w:rPr>
        <w:t xml:space="preserve">Цель регионального компонента </w:t>
      </w:r>
      <w:r w:rsidRPr="00AB3CB3">
        <w:t>- сформировать обобщенное представление</w:t>
      </w:r>
      <w:r>
        <w:t xml:space="preserve"> </w:t>
      </w:r>
      <w:r w:rsidRPr="00AB3CB3">
        <w:t xml:space="preserve">«окружающий мир человека», включающее знания о естественной и преобразованной человеком природе, рукотворном мире, созданном многими поколениями людей, живших на земле </w:t>
      </w:r>
      <w:proofErr w:type="spellStart"/>
      <w:r w:rsidRPr="00AB3CB3">
        <w:t>Джилиндинской</w:t>
      </w:r>
      <w:proofErr w:type="spellEnd"/>
      <w:r w:rsidRPr="00AB3CB3">
        <w:t xml:space="preserve">; о людях, живущих в настоящее время и создающих своим трудом условия для удовлетворения материальных и духовных потребностей; представления об отношении людей друг к другу, к природе, к культуре, к истории своего края. </w:t>
      </w:r>
    </w:p>
    <w:p w:rsidR="00AB3CB3" w:rsidRPr="00AB3CB3" w:rsidRDefault="00AB3CB3" w:rsidP="00AB3CB3">
      <w:pPr>
        <w:pStyle w:val="Default"/>
        <w:jc w:val="both"/>
      </w:pPr>
      <w:r w:rsidRPr="00AB3CB3">
        <w:rPr>
          <w:b/>
          <w:bCs/>
        </w:rPr>
        <w:t xml:space="preserve">Задачи: </w:t>
      </w:r>
    </w:p>
    <w:p w:rsidR="00AB3CB3" w:rsidRPr="00AB3CB3" w:rsidRDefault="00AB3CB3" w:rsidP="00AB3CB3">
      <w:pPr>
        <w:pStyle w:val="Default"/>
        <w:spacing w:after="85"/>
        <w:jc w:val="both"/>
      </w:pPr>
      <w:r w:rsidRPr="00AB3CB3">
        <w:t xml:space="preserve"> способствовать воспитанию любви, чувства гордости за родной край, своей причастности к его истории и культуре; </w:t>
      </w:r>
    </w:p>
    <w:p w:rsidR="00AB3CB3" w:rsidRPr="00AB3CB3" w:rsidRDefault="00AB3CB3" w:rsidP="00AB3CB3">
      <w:pPr>
        <w:pStyle w:val="Default"/>
        <w:spacing w:after="85"/>
        <w:jc w:val="both"/>
      </w:pPr>
      <w:r w:rsidRPr="00AB3CB3">
        <w:t xml:space="preserve"> развивать познавательный интерес к знаниям о родном крае. </w:t>
      </w:r>
    </w:p>
    <w:p w:rsidR="00AB3CB3" w:rsidRPr="00AB3CB3" w:rsidRDefault="00AB3CB3" w:rsidP="00AB3CB3">
      <w:pPr>
        <w:pStyle w:val="Default"/>
        <w:jc w:val="both"/>
      </w:pPr>
      <w:r w:rsidRPr="00AB3CB3">
        <w:t xml:space="preserve"> формировать поисковую мотивацию краеведческой деятельности. </w:t>
      </w:r>
    </w:p>
    <w:p w:rsidR="00AB3CB3" w:rsidRPr="00AB3CB3" w:rsidRDefault="00AB3CB3" w:rsidP="00AB3CB3">
      <w:pPr>
        <w:pStyle w:val="Default"/>
        <w:jc w:val="both"/>
      </w:pPr>
    </w:p>
    <w:p w:rsidR="00AB3CB3" w:rsidRPr="0015270A" w:rsidRDefault="00AB3CB3" w:rsidP="0015270A">
      <w:pPr>
        <w:pStyle w:val="Default"/>
        <w:jc w:val="both"/>
      </w:pPr>
      <w:r w:rsidRPr="0015270A">
        <w:t xml:space="preserve">История </w:t>
      </w:r>
      <w:proofErr w:type="spellStart"/>
      <w:r w:rsidRPr="0015270A">
        <w:t>Джилиндинского</w:t>
      </w:r>
      <w:proofErr w:type="spellEnd"/>
      <w:r w:rsidRPr="0015270A">
        <w:t xml:space="preserve"> края многообразна, она вбирает в себя историю        поселений, прилегающих к ней территорий, тем самым, вооружая детей знаниями по истории родного края, где общие закономерности развития общества проявляются в конкретных условиях, мы расширяем кругозор детей и формируем историческое сознание. Народное воспитание создает у детей осознание своей сопричастности не только семье, группе или саду, но и общностям более высоких порядков (</w:t>
      </w:r>
      <w:r w:rsidR="0015270A" w:rsidRPr="0015270A">
        <w:t>поселок</w:t>
      </w:r>
      <w:r w:rsidRPr="0015270A">
        <w:t xml:space="preserve">, народ). Это чувство сопричастности - основа будущего патриотизма. </w:t>
      </w:r>
    </w:p>
    <w:p w:rsidR="00AB3CB3" w:rsidRPr="0015270A" w:rsidRDefault="00AB3CB3" w:rsidP="0015270A">
      <w:pPr>
        <w:pStyle w:val="Default"/>
        <w:jc w:val="both"/>
      </w:pPr>
      <w:r w:rsidRPr="0015270A">
        <w:t xml:space="preserve">Задача воспитателя при ознакомлении детей с историей родного края - показать исторический путь родной им земли. </w:t>
      </w:r>
    </w:p>
    <w:p w:rsidR="00AB3CB3" w:rsidRPr="0015270A" w:rsidRDefault="00AB3CB3" w:rsidP="0015270A">
      <w:pPr>
        <w:pStyle w:val="Default"/>
        <w:jc w:val="both"/>
      </w:pPr>
      <w:r w:rsidRPr="0015270A">
        <w:t xml:space="preserve">Содержание и объем представлений об окружающем мире определены с учетом возрастных особенностей: </w:t>
      </w:r>
    </w:p>
    <w:p w:rsidR="00AB3CB3" w:rsidRPr="0015270A" w:rsidRDefault="00AB3CB3" w:rsidP="0015270A">
      <w:pPr>
        <w:pStyle w:val="Default"/>
        <w:spacing w:after="87"/>
        <w:jc w:val="both"/>
      </w:pPr>
      <w:r w:rsidRPr="0015270A">
        <w:lastRenderedPageBreak/>
        <w:t xml:space="preserve"> для детей младшего и среднего дошкольного возраста окружающий мир — конкретное окружение, с которым они постоянно общаются; </w:t>
      </w:r>
    </w:p>
    <w:p w:rsidR="00AB3CB3" w:rsidRPr="0015270A" w:rsidRDefault="00AB3CB3" w:rsidP="0015270A">
      <w:pPr>
        <w:pStyle w:val="Default"/>
        <w:jc w:val="both"/>
      </w:pPr>
      <w:r w:rsidRPr="0015270A">
        <w:t xml:space="preserve"> для старшего возраста - в более широком плане: это район проживания, родной </w:t>
      </w:r>
      <w:r w:rsidR="0015270A" w:rsidRPr="0015270A">
        <w:t>поселок, Республика Бурятия, Россия.</w:t>
      </w:r>
    </w:p>
    <w:p w:rsidR="00AB3CB3" w:rsidRDefault="00AB3CB3" w:rsidP="0015270A">
      <w:pPr>
        <w:jc w:val="both"/>
        <w:rPr>
          <w:rFonts w:ascii="Times New Roman" w:hAnsi="Times New Roman" w:cs="Times New Roman"/>
          <w:b/>
          <w:bCs/>
          <w:sz w:val="24"/>
          <w:szCs w:val="24"/>
        </w:rPr>
      </w:pPr>
    </w:p>
    <w:p w:rsidR="0015270A" w:rsidRPr="0015270A" w:rsidRDefault="0015270A" w:rsidP="00B005D9">
      <w:pPr>
        <w:jc w:val="center"/>
        <w:rPr>
          <w:rFonts w:ascii="Times New Roman" w:hAnsi="Times New Roman" w:cs="Times New Roman"/>
          <w:b/>
          <w:bCs/>
          <w:sz w:val="24"/>
          <w:szCs w:val="24"/>
        </w:rPr>
      </w:pPr>
      <w:r w:rsidRPr="0015270A">
        <w:rPr>
          <w:rFonts w:ascii="Times New Roman" w:hAnsi="Times New Roman" w:cs="Times New Roman"/>
          <w:b/>
          <w:bCs/>
          <w:sz w:val="24"/>
          <w:szCs w:val="24"/>
        </w:rPr>
        <w:t>Примерный тематический план работы по ознакомлению дошкольников</w:t>
      </w:r>
    </w:p>
    <w:p w:rsidR="0015270A" w:rsidRDefault="0015270A" w:rsidP="00B005D9">
      <w:pPr>
        <w:jc w:val="center"/>
        <w:rPr>
          <w:rFonts w:ascii="Times New Roman" w:hAnsi="Times New Roman" w:cs="Times New Roman"/>
          <w:b/>
          <w:bCs/>
          <w:sz w:val="24"/>
          <w:szCs w:val="24"/>
        </w:rPr>
      </w:pPr>
      <w:r w:rsidRPr="0015270A">
        <w:rPr>
          <w:rFonts w:ascii="Times New Roman" w:hAnsi="Times New Roman" w:cs="Times New Roman"/>
          <w:b/>
          <w:bCs/>
          <w:sz w:val="24"/>
          <w:szCs w:val="24"/>
        </w:rPr>
        <w:t>с родным краем</w:t>
      </w:r>
    </w:p>
    <w:p w:rsidR="0015270A" w:rsidRDefault="0015270A" w:rsidP="0015270A">
      <w:pPr>
        <w:jc w:val="both"/>
        <w:rPr>
          <w:rFonts w:ascii="Times New Roman" w:hAnsi="Times New Roman" w:cs="Times New Roman"/>
          <w:sz w:val="24"/>
          <w:szCs w:val="24"/>
        </w:rPr>
      </w:pPr>
      <w:r w:rsidRPr="0015270A">
        <w:rPr>
          <w:rFonts w:ascii="Times New Roman" w:hAnsi="Times New Roman" w:cs="Times New Roman"/>
          <w:sz w:val="24"/>
          <w:szCs w:val="24"/>
        </w:rPr>
        <w:t>Младший дошкольный возраст</w:t>
      </w:r>
    </w:p>
    <w:tbl>
      <w:tblPr>
        <w:tblStyle w:val="a5"/>
        <w:tblW w:w="0" w:type="auto"/>
        <w:tblLook w:val="04A0" w:firstRow="1" w:lastRow="0" w:firstColumn="1" w:lastColumn="0" w:noHBand="0" w:noVBand="1"/>
      </w:tblPr>
      <w:tblGrid>
        <w:gridCol w:w="2518"/>
        <w:gridCol w:w="7053"/>
      </w:tblGrid>
      <w:tr w:rsidR="0015270A" w:rsidTr="00EB58F2">
        <w:tc>
          <w:tcPr>
            <w:tcW w:w="2518" w:type="dxa"/>
          </w:tcPr>
          <w:p w:rsidR="0015270A" w:rsidRPr="0015270A" w:rsidRDefault="0015270A" w:rsidP="0015270A">
            <w:pPr>
              <w:jc w:val="center"/>
              <w:rPr>
                <w:rFonts w:ascii="Times New Roman" w:hAnsi="Times New Roman" w:cs="Times New Roman"/>
                <w:b/>
                <w:bCs/>
                <w:sz w:val="24"/>
                <w:szCs w:val="24"/>
              </w:rPr>
            </w:pPr>
            <w:r w:rsidRPr="0015270A">
              <w:rPr>
                <w:rFonts w:ascii="Times New Roman" w:hAnsi="Times New Roman" w:cs="Times New Roman"/>
                <w:b/>
                <w:bCs/>
                <w:sz w:val="24"/>
                <w:szCs w:val="24"/>
              </w:rPr>
              <w:t>месяц</w:t>
            </w:r>
          </w:p>
          <w:p w:rsidR="0015270A" w:rsidRDefault="0015270A" w:rsidP="0015270A">
            <w:pPr>
              <w:jc w:val="both"/>
              <w:rPr>
                <w:rFonts w:ascii="Times New Roman" w:hAnsi="Times New Roman" w:cs="Times New Roman"/>
                <w:b/>
                <w:bCs/>
                <w:sz w:val="24"/>
                <w:szCs w:val="24"/>
              </w:rPr>
            </w:pPr>
          </w:p>
        </w:tc>
        <w:tc>
          <w:tcPr>
            <w:tcW w:w="7053" w:type="dxa"/>
          </w:tcPr>
          <w:p w:rsidR="0015270A" w:rsidRDefault="0015270A" w:rsidP="0015270A">
            <w:pPr>
              <w:jc w:val="center"/>
              <w:rPr>
                <w:rFonts w:ascii="Times New Roman" w:hAnsi="Times New Roman" w:cs="Times New Roman"/>
                <w:b/>
                <w:bCs/>
                <w:sz w:val="24"/>
                <w:szCs w:val="24"/>
              </w:rPr>
            </w:pPr>
            <w:r w:rsidRPr="0015270A">
              <w:rPr>
                <w:rFonts w:ascii="Times New Roman" w:hAnsi="Times New Roman" w:cs="Times New Roman"/>
                <w:b/>
                <w:bCs/>
                <w:sz w:val="24"/>
                <w:szCs w:val="24"/>
              </w:rPr>
              <w:t>Тема</w:t>
            </w:r>
          </w:p>
        </w:tc>
      </w:tr>
      <w:tr w:rsidR="00EB58F2" w:rsidRPr="00EB58F2" w:rsidTr="00EB58F2">
        <w:trPr>
          <w:trHeight w:val="265"/>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сентябрь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Я и моё имя. </w:t>
            </w: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Я и моя семья.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265"/>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октябрь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Члены моей семьи. Семейный альбом. </w:t>
            </w: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Профессии моих родителей.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265"/>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ноябрь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Каким я был, каким я стану. </w:t>
            </w: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Родословная моей семьи. Я люблю свой детский сад.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265"/>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декабрь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Улицы моего </w:t>
            </w:r>
            <w:r>
              <w:rPr>
                <w:rFonts w:ascii="Times New Roman" w:hAnsi="Times New Roman" w:cs="Times New Roman"/>
                <w:color w:val="000000"/>
                <w:sz w:val="23"/>
                <w:szCs w:val="23"/>
              </w:rPr>
              <w:t>поселка</w:t>
            </w:r>
            <w:r w:rsidRPr="00EB58F2">
              <w:rPr>
                <w:rFonts w:ascii="Times New Roman" w:hAnsi="Times New Roman" w:cs="Times New Roman"/>
                <w:color w:val="000000"/>
                <w:sz w:val="23"/>
                <w:szCs w:val="23"/>
              </w:rPr>
              <w:t xml:space="preserve">. Мой домашний адрес. </w:t>
            </w: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Новый год в моём </w:t>
            </w:r>
            <w:r>
              <w:rPr>
                <w:rFonts w:ascii="Times New Roman" w:hAnsi="Times New Roman" w:cs="Times New Roman"/>
                <w:color w:val="000000"/>
                <w:sz w:val="23"/>
                <w:szCs w:val="23"/>
              </w:rPr>
              <w:t>поселке</w:t>
            </w:r>
            <w:r w:rsidRPr="00EB58F2">
              <w:rPr>
                <w:rFonts w:ascii="Times New Roman" w:hAnsi="Times New Roman" w:cs="Times New Roman"/>
                <w:color w:val="000000"/>
                <w:sz w:val="23"/>
                <w:szCs w:val="23"/>
              </w:rPr>
              <w:t xml:space="preserve">.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118"/>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январь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w:t>
            </w:r>
            <w:r>
              <w:rPr>
                <w:rFonts w:ascii="Times New Roman" w:hAnsi="Times New Roman" w:cs="Times New Roman"/>
                <w:color w:val="000000"/>
                <w:sz w:val="23"/>
                <w:szCs w:val="23"/>
              </w:rPr>
              <w:t>поселок</w:t>
            </w:r>
            <w:r w:rsidRPr="00EB58F2">
              <w:rPr>
                <w:rFonts w:ascii="Times New Roman" w:hAnsi="Times New Roman" w:cs="Times New Roman"/>
                <w:color w:val="000000"/>
                <w:sz w:val="23"/>
                <w:szCs w:val="23"/>
              </w:rPr>
              <w:t xml:space="preserve">, где человек родился, называется родным.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265"/>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февраль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w:t>
            </w: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Район, в котором я живу.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266"/>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март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Природа родного </w:t>
            </w:r>
            <w:r>
              <w:rPr>
                <w:rFonts w:ascii="Times New Roman" w:hAnsi="Times New Roman" w:cs="Times New Roman"/>
                <w:color w:val="000000"/>
                <w:sz w:val="23"/>
                <w:szCs w:val="23"/>
              </w:rPr>
              <w:t>поселка</w:t>
            </w:r>
            <w:r w:rsidRPr="00EB58F2">
              <w:rPr>
                <w:rFonts w:ascii="Times New Roman" w:hAnsi="Times New Roman" w:cs="Times New Roman"/>
                <w:color w:val="000000"/>
                <w:sz w:val="23"/>
                <w:szCs w:val="23"/>
              </w:rPr>
              <w:t xml:space="preserve">.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118"/>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апрель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 Достопримечательности родного </w:t>
            </w:r>
            <w:r>
              <w:rPr>
                <w:rFonts w:ascii="Times New Roman" w:hAnsi="Times New Roman" w:cs="Times New Roman"/>
                <w:color w:val="000000"/>
                <w:sz w:val="23"/>
                <w:szCs w:val="23"/>
              </w:rPr>
              <w:t>района</w:t>
            </w:r>
            <w:r w:rsidRPr="00EB58F2">
              <w:rPr>
                <w:rFonts w:ascii="Times New Roman" w:hAnsi="Times New Roman" w:cs="Times New Roman"/>
                <w:color w:val="000000"/>
                <w:sz w:val="23"/>
                <w:szCs w:val="23"/>
              </w:rPr>
              <w:t xml:space="preserve">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r w:rsidR="00EB58F2" w:rsidRPr="00EB58F2" w:rsidTr="00EB58F2">
        <w:trPr>
          <w:trHeight w:val="118"/>
        </w:trPr>
        <w:tc>
          <w:tcPr>
            <w:tcW w:w="0" w:type="auto"/>
          </w:tcPr>
          <w:p w:rsidR="00EB58F2" w:rsidRPr="00EB58F2" w:rsidRDefault="00EB58F2" w:rsidP="00EB58F2">
            <w:pPr>
              <w:autoSpaceDE w:val="0"/>
              <w:autoSpaceDN w:val="0"/>
              <w:adjustRightInd w:val="0"/>
              <w:rPr>
                <w:rFonts w:ascii="Times New Roman" w:hAnsi="Times New Roman" w:cs="Times New Roman"/>
                <w:color w:val="000000"/>
                <w:sz w:val="23"/>
                <w:szCs w:val="23"/>
              </w:rPr>
            </w:pPr>
            <w:r w:rsidRPr="00EB58F2">
              <w:rPr>
                <w:rFonts w:ascii="Times New Roman" w:hAnsi="Times New Roman" w:cs="Times New Roman"/>
                <w:color w:val="000000"/>
                <w:sz w:val="23"/>
                <w:szCs w:val="23"/>
              </w:rPr>
              <w:t xml:space="preserve">май </w:t>
            </w:r>
          </w:p>
        </w:tc>
        <w:tc>
          <w:tcPr>
            <w:tcW w:w="0" w:type="auto"/>
          </w:tcPr>
          <w:p w:rsidR="00EB58F2" w:rsidRPr="00EB58F2" w:rsidRDefault="00EB58F2" w:rsidP="00EB58F2">
            <w:pPr>
              <w:autoSpaceDE w:val="0"/>
              <w:autoSpaceDN w:val="0"/>
              <w:adjustRightInd w:val="0"/>
              <w:rPr>
                <w:rFonts w:ascii="Times New Roman" w:hAnsi="Times New Roman" w:cs="Times New Roman"/>
                <w:sz w:val="24"/>
                <w:szCs w:val="24"/>
              </w:rPr>
            </w:pPr>
          </w:p>
          <w:p w:rsidR="00EB58F2" w:rsidRPr="00EB58F2" w:rsidRDefault="00EB58F2" w:rsidP="00EB58F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Народные промыслы</w:t>
            </w:r>
            <w:r w:rsidRPr="00EB58F2">
              <w:rPr>
                <w:rFonts w:ascii="Times New Roman" w:hAnsi="Times New Roman" w:cs="Times New Roman"/>
                <w:color w:val="000000"/>
                <w:sz w:val="23"/>
                <w:szCs w:val="23"/>
              </w:rPr>
              <w:t xml:space="preserve">. </w:t>
            </w:r>
          </w:p>
          <w:p w:rsidR="00EB58F2" w:rsidRPr="00EB58F2" w:rsidRDefault="00EB58F2" w:rsidP="00EB58F2">
            <w:pPr>
              <w:autoSpaceDE w:val="0"/>
              <w:autoSpaceDN w:val="0"/>
              <w:adjustRightInd w:val="0"/>
              <w:rPr>
                <w:rFonts w:ascii="Times New Roman" w:hAnsi="Times New Roman" w:cs="Times New Roman"/>
                <w:color w:val="000000"/>
                <w:sz w:val="23"/>
                <w:szCs w:val="23"/>
              </w:rPr>
            </w:pPr>
          </w:p>
        </w:tc>
      </w:tr>
    </w:tbl>
    <w:p w:rsidR="0015270A" w:rsidRPr="0015270A" w:rsidRDefault="0015270A" w:rsidP="0015270A">
      <w:pPr>
        <w:jc w:val="both"/>
        <w:rPr>
          <w:rFonts w:ascii="Times New Roman" w:hAnsi="Times New Roman" w:cs="Times New Roman"/>
          <w:b/>
          <w:bCs/>
          <w:sz w:val="24"/>
          <w:szCs w:val="24"/>
        </w:rPr>
      </w:pPr>
    </w:p>
    <w:p w:rsidR="00AB3CB3" w:rsidRDefault="00AB3CB3" w:rsidP="00AB3CB3">
      <w:pPr>
        <w:jc w:val="both"/>
        <w:rPr>
          <w:rFonts w:ascii="Times New Roman" w:hAnsi="Times New Roman" w:cs="Times New Roman"/>
          <w:b/>
          <w:sz w:val="24"/>
          <w:szCs w:val="24"/>
        </w:rPr>
      </w:pPr>
    </w:p>
    <w:p w:rsidR="00EB58F2" w:rsidRDefault="00EB58F2" w:rsidP="00AB3CB3">
      <w:pPr>
        <w:jc w:val="both"/>
        <w:rPr>
          <w:rFonts w:ascii="Times New Roman" w:hAnsi="Times New Roman" w:cs="Times New Roman"/>
          <w:b/>
          <w:sz w:val="24"/>
          <w:szCs w:val="24"/>
        </w:rPr>
      </w:pPr>
    </w:p>
    <w:p w:rsidR="00EB58F2" w:rsidRDefault="00EB58F2" w:rsidP="00AB3CB3">
      <w:pPr>
        <w:jc w:val="both"/>
        <w:rPr>
          <w:rFonts w:ascii="Times New Roman" w:hAnsi="Times New Roman" w:cs="Times New Roman"/>
          <w:b/>
          <w:sz w:val="24"/>
          <w:szCs w:val="24"/>
        </w:rPr>
      </w:pPr>
    </w:p>
    <w:p w:rsidR="00EB58F2" w:rsidRPr="00EB58F2" w:rsidRDefault="00EB58F2" w:rsidP="00B005D9">
      <w:pPr>
        <w:pStyle w:val="Default"/>
        <w:jc w:val="center"/>
      </w:pPr>
      <w:r w:rsidRPr="00EB58F2">
        <w:rPr>
          <w:b/>
          <w:bCs/>
        </w:rPr>
        <w:lastRenderedPageBreak/>
        <w:t>Примерный тематический план работы по ознакомлению дошкольников</w:t>
      </w:r>
    </w:p>
    <w:p w:rsidR="00EB58F2" w:rsidRDefault="00EB58F2" w:rsidP="00B005D9">
      <w:pPr>
        <w:jc w:val="center"/>
        <w:rPr>
          <w:rFonts w:ascii="Times New Roman" w:hAnsi="Times New Roman" w:cs="Times New Roman"/>
          <w:b/>
          <w:bCs/>
          <w:sz w:val="24"/>
          <w:szCs w:val="24"/>
        </w:rPr>
      </w:pPr>
      <w:r w:rsidRPr="00EB58F2">
        <w:rPr>
          <w:rFonts w:ascii="Times New Roman" w:hAnsi="Times New Roman" w:cs="Times New Roman"/>
          <w:b/>
          <w:bCs/>
          <w:sz w:val="24"/>
          <w:szCs w:val="24"/>
        </w:rPr>
        <w:t>с родным краем «Мой эве</w:t>
      </w:r>
      <w:r>
        <w:rPr>
          <w:rFonts w:ascii="Times New Roman" w:hAnsi="Times New Roman" w:cs="Times New Roman"/>
          <w:b/>
          <w:bCs/>
          <w:sz w:val="24"/>
          <w:szCs w:val="24"/>
        </w:rPr>
        <w:t>н</w:t>
      </w:r>
      <w:r w:rsidRPr="00EB58F2">
        <w:rPr>
          <w:rFonts w:ascii="Times New Roman" w:hAnsi="Times New Roman" w:cs="Times New Roman"/>
          <w:b/>
          <w:bCs/>
          <w:sz w:val="24"/>
          <w:szCs w:val="24"/>
        </w:rPr>
        <w:t>кийс</w:t>
      </w:r>
      <w:r>
        <w:rPr>
          <w:rFonts w:ascii="Times New Roman" w:hAnsi="Times New Roman" w:cs="Times New Roman"/>
          <w:b/>
          <w:bCs/>
          <w:sz w:val="24"/>
          <w:szCs w:val="24"/>
        </w:rPr>
        <w:t>к</w:t>
      </w:r>
      <w:r w:rsidRPr="00EB58F2">
        <w:rPr>
          <w:rFonts w:ascii="Times New Roman" w:hAnsi="Times New Roman" w:cs="Times New Roman"/>
          <w:b/>
          <w:bCs/>
          <w:sz w:val="24"/>
          <w:szCs w:val="24"/>
        </w:rPr>
        <w:t>ий край»</w:t>
      </w:r>
    </w:p>
    <w:p w:rsidR="00EB58F2" w:rsidRDefault="00EB58F2" w:rsidP="00EB58F2">
      <w:pPr>
        <w:jc w:val="both"/>
        <w:rPr>
          <w:rFonts w:ascii="Times New Roman" w:hAnsi="Times New Roman" w:cs="Times New Roman"/>
          <w:sz w:val="24"/>
          <w:szCs w:val="24"/>
        </w:rPr>
      </w:pPr>
      <w:r w:rsidRPr="00EB58F2">
        <w:rPr>
          <w:rFonts w:ascii="Times New Roman" w:hAnsi="Times New Roman" w:cs="Times New Roman"/>
          <w:sz w:val="24"/>
          <w:szCs w:val="24"/>
        </w:rPr>
        <w:t>Старший дошкольный возраст</w:t>
      </w:r>
    </w:p>
    <w:tbl>
      <w:tblPr>
        <w:tblStyle w:val="a5"/>
        <w:tblW w:w="0" w:type="auto"/>
        <w:tblLook w:val="04A0" w:firstRow="1" w:lastRow="0" w:firstColumn="1" w:lastColumn="0" w:noHBand="0" w:noVBand="1"/>
      </w:tblPr>
      <w:tblGrid>
        <w:gridCol w:w="1491"/>
        <w:gridCol w:w="8080"/>
      </w:tblGrid>
      <w:tr w:rsidR="0037663D" w:rsidTr="0037663D">
        <w:tc>
          <w:tcPr>
            <w:tcW w:w="1602" w:type="dxa"/>
          </w:tcPr>
          <w:p w:rsidR="00EB58F2" w:rsidRPr="00EB58F2" w:rsidRDefault="00EB58F2" w:rsidP="00B005D9">
            <w:pPr>
              <w:jc w:val="center"/>
              <w:rPr>
                <w:rFonts w:ascii="Times New Roman" w:hAnsi="Times New Roman" w:cs="Times New Roman"/>
                <w:b/>
                <w:bCs/>
                <w:sz w:val="24"/>
                <w:szCs w:val="24"/>
              </w:rPr>
            </w:pPr>
            <w:r w:rsidRPr="00EB58F2">
              <w:rPr>
                <w:rFonts w:ascii="Times New Roman" w:hAnsi="Times New Roman" w:cs="Times New Roman"/>
                <w:b/>
                <w:bCs/>
                <w:sz w:val="24"/>
                <w:szCs w:val="24"/>
              </w:rPr>
              <w:t>месяц</w:t>
            </w:r>
          </w:p>
          <w:p w:rsidR="00EB58F2" w:rsidRPr="00EB58F2" w:rsidRDefault="00EB58F2" w:rsidP="00B005D9">
            <w:pPr>
              <w:jc w:val="both"/>
              <w:rPr>
                <w:rFonts w:ascii="Times New Roman" w:hAnsi="Times New Roman" w:cs="Times New Roman"/>
                <w:b/>
                <w:bCs/>
                <w:sz w:val="24"/>
                <w:szCs w:val="24"/>
              </w:rPr>
            </w:pPr>
          </w:p>
        </w:tc>
        <w:tc>
          <w:tcPr>
            <w:tcW w:w="7969" w:type="dxa"/>
          </w:tcPr>
          <w:p w:rsidR="00EB58F2" w:rsidRPr="00EB58F2" w:rsidRDefault="00EB58F2" w:rsidP="00B005D9">
            <w:pPr>
              <w:jc w:val="center"/>
              <w:rPr>
                <w:rFonts w:ascii="Times New Roman" w:hAnsi="Times New Roman" w:cs="Times New Roman"/>
                <w:b/>
                <w:bCs/>
                <w:sz w:val="24"/>
                <w:szCs w:val="24"/>
              </w:rPr>
            </w:pPr>
            <w:r w:rsidRPr="00EB58F2">
              <w:rPr>
                <w:rFonts w:ascii="Times New Roman" w:hAnsi="Times New Roman" w:cs="Times New Roman"/>
                <w:b/>
                <w:bCs/>
                <w:sz w:val="24"/>
                <w:szCs w:val="24"/>
              </w:rPr>
              <w:t>Тема</w:t>
            </w:r>
          </w:p>
        </w:tc>
      </w:tr>
      <w:tr w:rsidR="004902A2" w:rsidRPr="00EB58F2" w:rsidTr="00B005D9">
        <w:trPr>
          <w:trHeight w:val="265"/>
        </w:trPr>
        <w:tc>
          <w:tcPr>
            <w:tcW w:w="0" w:type="auto"/>
          </w:tcPr>
          <w:p w:rsidR="004902A2" w:rsidRPr="00EB58F2" w:rsidRDefault="004902A2"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сентябрь </w:t>
            </w:r>
          </w:p>
        </w:tc>
        <w:tc>
          <w:tcPr>
            <w:tcW w:w="0" w:type="auto"/>
          </w:tcPr>
          <w:p w:rsidR="004902A2" w:rsidRDefault="004902A2">
            <w:pPr>
              <w:pStyle w:val="Default"/>
            </w:pPr>
            <w:r>
              <w:t xml:space="preserve">Тема: «МОЙ РОДНОЙ ПОСЕЛОК» </w:t>
            </w:r>
          </w:p>
          <w:p w:rsidR="004902A2" w:rsidRDefault="004902A2">
            <w:pPr>
              <w:pStyle w:val="Default"/>
              <w:rPr>
                <w:sz w:val="23"/>
                <w:szCs w:val="23"/>
              </w:rPr>
            </w:pPr>
            <w:r>
              <w:rPr>
                <w:sz w:val="23"/>
                <w:szCs w:val="23"/>
              </w:rPr>
              <w:t xml:space="preserve">1. Район, где я живу. Мой адрес. </w:t>
            </w:r>
          </w:p>
          <w:p w:rsidR="004902A2" w:rsidRDefault="004902A2">
            <w:pPr>
              <w:pStyle w:val="Default"/>
              <w:rPr>
                <w:sz w:val="23"/>
                <w:szCs w:val="23"/>
              </w:rPr>
            </w:pPr>
            <w:r>
              <w:rPr>
                <w:sz w:val="23"/>
                <w:szCs w:val="23"/>
              </w:rPr>
              <w:t xml:space="preserve">2. Моя семья. Родословная. </w:t>
            </w:r>
          </w:p>
          <w:p w:rsidR="004902A2" w:rsidRDefault="004902A2">
            <w:pPr>
              <w:pStyle w:val="Default"/>
              <w:rPr>
                <w:sz w:val="23"/>
                <w:szCs w:val="23"/>
              </w:rPr>
            </w:pPr>
            <w:r>
              <w:rPr>
                <w:sz w:val="23"/>
                <w:szCs w:val="23"/>
              </w:rPr>
              <w:t xml:space="preserve">3. Символика поселка. </w:t>
            </w:r>
          </w:p>
          <w:p w:rsidR="004902A2" w:rsidRDefault="004902A2">
            <w:pPr>
              <w:pStyle w:val="Default"/>
              <w:rPr>
                <w:sz w:val="23"/>
                <w:szCs w:val="23"/>
              </w:rPr>
            </w:pPr>
            <w:r>
              <w:rPr>
                <w:sz w:val="23"/>
                <w:szCs w:val="23"/>
              </w:rPr>
              <w:t xml:space="preserve">4. Улицы родного поселка. </w:t>
            </w:r>
          </w:p>
          <w:p w:rsidR="004902A2" w:rsidRDefault="004902A2">
            <w:pPr>
              <w:pStyle w:val="Default"/>
              <w:rPr>
                <w:sz w:val="23"/>
                <w:szCs w:val="23"/>
              </w:rPr>
            </w:pPr>
          </w:p>
        </w:tc>
      </w:tr>
      <w:tr w:rsidR="004902A2" w:rsidRPr="00EB58F2" w:rsidTr="00B005D9">
        <w:trPr>
          <w:trHeight w:val="265"/>
        </w:trPr>
        <w:tc>
          <w:tcPr>
            <w:tcW w:w="0" w:type="auto"/>
          </w:tcPr>
          <w:p w:rsidR="004902A2" w:rsidRPr="00EB58F2" w:rsidRDefault="004902A2"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октябрь </w:t>
            </w:r>
          </w:p>
        </w:tc>
        <w:tc>
          <w:tcPr>
            <w:tcW w:w="0" w:type="auto"/>
          </w:tcPr>
          <w:p w:rsidR="004902A2" w:rsidRDefault="004902A2">
            <w:pPr>
              <w:pStyle w:val="Default"/>
              <w:rPr>
                <w:sz w:val="23"/>
                <w:szCs w:val="23"/>
              </w:rPr>
            </w:pPr>
            <w:r>
              <w:rPr>
                <w:b/>
                <w:bCs/>
                <w:sz w:val="23"/>
                <w:szCs w:val="23"/>
              </w:rPr>
              <w:t xml:space="preserve">Тема: «ДОСТОПРИМЕЧАТЕЛЬНОСТИ РОДНОГО ПОСЕЛКА» </w:t>
            </w:r>
          </w:p>
          <w:p w:rsidR="004902A2" w:rsidRDefault="004902A2">
            <w:pPr>
              <w:pStyle w:val="Default"/>
              <w:rPr>
                <w:sz w:val="23"/>
                <w:szCs w:val="23"/>
              </w:rPr>
            </w:pPr>
            <w:r>
              <w:rPr>
                <w:sz w:val="23"/>
                <w:szCs w:val="23"/>
              </w:rPr>
              <w:t xml:space="preserve">1.. Достопримечательности поселка </w:t>
            </w:r>
          </w:p>
          <w:p w:rsidR="004902A2" w:rsidRDefault="004902A2">
            <w:pPr>
              <w:pStyle w:val="Default"/>
              <w:rPr>
                <w:sz w:val="23"/>
                <w:szCs w:val="23"/>
              </w:rPr>
            </w:pPr>
            <w:r>
              <w:rPr>
                <w:sz w:val="23"/>
                <w:szCs w:val="23"/>
              </w:rPr>
              <w:t xml:space="preserve">2. Прогулка в лес </w:t>
            </w:r>
          </w:p>
          <w:p w:rsidR="004902A2" w:rsidRDefault="004902A2" w:rsidP="004902A2">
            <w:pPr>
              <w:pStyle w:val="Default"/>
              <w:rPr>
                <w:sz w:val="23"/>
                <w:szCs w:val="23"/>
              </w:rPr>
            </w:pPr>
          </w:p>
        </w:tc>
      </w:tr>
      <w:tr w:rsidR="004902A2" w:rsidRPr="00EB58F2" w:rsidTr="00B005D9">
        <w:trPr>
          <w:trHeight w:val="265"/>
        </w:trPr>
        <w:tc>
          <w:tcPr>
            <w:tcW w:w="0" w:type="auto"/>
          </w:tcPr>
          <w:p w:rsidR="004902A2" w:rsidRPr="00EB58F2" w:rsidRDefault="004902A2"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ноябрь </w:t>
            </w:r>
          </w:p>
        </w:tc>
        <w:tc>
          <w:tcPr>
            <w:tcW w:w="0" w:type="auto"/>
          </w:tcPr>
          <w:p w:rsidR="004902A2" w:rsidRDefault="004902A2">
            <w:pPr>
              <w:pStyle w:val="Default"/>
              <w:rPr>
                <w:sz w:val="23"/>
                <w:szCs w:val="23"/>
              </w:rPr>
            </w:pPr>
            <w:r>
              <w:rPr>
                <w:b/>
                <w:bCs/>
                <w:sz w:val="23"/>
                <w:szCs w:val="23"/>
              </w:rPr>
              <w:t xml:space="preserve">Тема: «КТО ПРОСЛАВИЛ НАШ ПОСЕЛОК» </w:t>
            </w:r>
          </w:p>
          <w:p w:rsidR="004902A2" w:rsidRDefault="004902A2">
            <w:pPr>
              <w:pStyle w:val="Default"/>
              <w:rPr>
                <w:sz w:val="23"/>
                <w:szCs w:val="23"/>
              </w:rPr>
            </w:pPr>
            <w:r>
              <w:rPr>
                <w:sz w:val="23"/>
                <w:szCs w:val="23"/>
              </w:rPr>
              <w:t xml:space="preserve">1. Знаменитые люди нашего поселка.  </w:t>
            </w:r>
          </w:p>
          <w:p w:rsidR="004902A2" w:rsidRDefault="004902A2">
            <w:pPr>
              <w:pStyle w:val="Default"/>
              <w:rPr>
                <w:sz w:val="23"/>
                <w:szCs w:val="23"/>
              </w:rPr>
            </w:pPr>
            <w:r>
              <w:rPr>
                <w:sz w:val="23"/>
                <w:szCs w:val="23"/>
              </w:rPr>
              <w:t xml:space="preserve">2. Творческая жизнь поселка. </w:t>
            </w:r>
          </w:p>
          <w:p w:rsidR="004902A2" w:rsidRDefault="004902A2">
            <w:pPr>
              <w:pStyle w:val="Default"/>
              <w:rPr>
                <w:sz w:val="23"/>
                <w:szCs w:val="23"/>
              </w:rPr>
            </w:pPr>
          </w:p>
        </w:tc>
      </w:tr>
      <w:tr w:rsidR="004902A2" w:rsidRPr="00EB58F2" w:rsidTr="00B005D9">
        <w:trPr>
          <w:trHeight w:val="265"/>
        </w:trPr>
        <w:tc>
          <w:tcPr>
            <w:tcW w:w="0" w:type="auto"/>
          </w:tcPr>
          <w:p w:rsidR="004902A2" w:rsidRPr="00EB58F2" w:rsidRDefault="004902A2"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декабрь </w:t>
            </w:r>
          </w:p>
        </w:tc>
        <w:tc>
          <w:tcPr>
            <w:tcW w:w="0" w:type="auto"/>
          </w:tcPr>
          <w:p w:rsidR="004902A2" w:rsidRDefault="004902A2">
            <w:pPr>
              <w:pStyle w:val="Default"/>
              <w:rPr>
                <w:sz w:val="23"/>
                <w:szCs w:val="23"/>
              </w:rPr>
            </w:pPr>
            <w:r>
              <w:rPr>
                <w:b/>
                <w:bCs/>
                <w:sz w:val="23"/>
                <w:szCs w:val="23"/>
              </w:rPr>
              <w:t xml:space="preserve">Тема: «ТРАДИЦИИ» </w:t>
            </w:r>
          </w:p>
          <w:p w:rsidR="004902A2" w:rsidRDefault="004902A2">
            <w:pPr>
              <w:pStyle w:val="Default"/>
              <w:rPr>
                <w:sz w:val="23"/>
                <w:szCs w:val="23"/>
              </w:rPr>
            </w:pPr>
            <w:r>
              <w:rPr>
                <w:sz w:val="23"/>
                <w:szCs w:val="23"/>
              </w:rPr>
              <w:t xml:space="preserve">1. Традиции моей семьи. </w:t>
            </w:r>
          </w:p>
          <w:p w:rsidR="004902A2" w:rsidRDefault="0037663D">
            <w:pPr>
              <w:pStyle w:val="Default"/>
              <w:rPr>
                <w:sz w:val="23"/>
                <w:szCs w:val="23"/>
              </w:rPr>
            </w:pPr>
            <w:r>
              <w:rPr>
                <w:sz w:val="23"/>
                <w:szCs w:val="23"/>
              </w:rPr>
              <w:t>2</w:t>
            </w:r>
            <w:r w:rsidR="004902A2">
              <w:rPr>
                <w:sz w:val="23"/>
                <w:szCs w:val="23"/>
              </w:rPr>
              <w:t xml:space="preserve">. Культурные традиции поселка. </w:t>
            </w:r>
          </w:p>
          <w:p w:rsidR="004902A2" w:rsidRDefault="0037663D">
            <w:pPr>
              <w:pStyle w:val="Default"/>
              <w:rPr>
                <w:sz w:val="23"/>
                <w:szCs w:val="23"/>
              </w:rPr>
            </w:pPr>
            <w:r>
              <w:rPr>
                <w:sz w:val="23"/>
                <w:szCs w:val="23"/>
              </w:rPr>
              <w:t>3</w:t>
            </w:r>
            <w:r w:rsidR="004902A2">
              <w:rPr>
                <w:sz w:val="23"/>
                <w:szCs w:val="23"/>
              </w:rPr>
              <w:t xml:space="preserve">. Памятные даты  поселка. </w:t>
            </w:r>
          </w:p>
          <w:p w:rsidR="004902A2" w:rsidRDefault="0037663D">
            <w:pPr>
              <w:pStyle w:val="Default"/>
              <w:rPr>
                <w:sz w:val="23"/>
                <w:szCs w:val="23"/>
              </w:rPr>
            </w:pPr>
            <w:r>
              <w:rPr>
                <w:sz w:val="23"/>
                <w:szCs w:val="23"/>
              </w:rPr>
              <w:t>4</w:t>
            </w:r>
            <w:r w:rsidR="004902A2">
              <w:rPr>
                <w:sz w:val="23"/>
                <w:szCs w:val="23"/>
              </w:rPr>
              <w:t xml:space="preserve">. Новый год в моём поселка. </w:t>
            </w:r>
          </w:p>
          <w:p w:rsidR="004902A2" w:rsidRDefault="004902A2">
            <w:pPr>
              <w:pStyle w:val="Default"/>
              <w:rPr>
                <w:sz w:val="23"/>
                <w:szCs w:val="23"/>
              </w:rPr>
            </w:pPr>
          </w:p>
        </w:tc>
      </w:tr>
      <w:tr w:rsidR="0037663D" w:rsidRPr="00EB58F2" w:rsidTr="00B005D9">
        <w:trPr>
          <w:trHeight w:val="118"/>
        </w:trPr>
        <w:tc>
          <w:tcPr>
            <w:tcW w:w="0" w:type="auto"/>
          </w:tcPr>
          <w:p w:rsidR="0037663D" w:rsidRPr="00EB58F2" w:rsidRDefault="0037663D"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январь </w:t>
            </w:r>
          </w:p>
        </w:tc>
        <w:tc>
          <w:tcPr>
            <w:tcW w:w="0" w:type="auto"/>
          </w:tcPr>
          <w:p w:rsidR="0037663D" w:rsidRDefault="0037663D">
            <w:pPr>
              <w:pStyle w:val="Default"/>
              <w:rPr>
                <w:sz w:val="23"/>
                <w:szCs w:val="23"/>
              </w:rPr>
            </w:pPr>
            <w:r>
              <w:rPr>
                <w:b/>
                <w:bCs/>
                <w:sz w:val="23"/>
                <w:szCs w:val="23"/>
              </w:rPr>
              <w:t xml:space="preserve">Тема: «ПРОШЛОЕ МОЕГО ПОСЕЛКА» </w:t>
            </w:r>
          </w:p>
          <w:p w:rsidR="0037663D" w:rsidRDefault="0037663D">
            <w:pPr>
              <w:pStyle w:val="Default"/>
              <w:rPr>
                <w:sz w:val="23"/>
                <w:szCs w:val="23"/>
              </w:rPr>
            </w:pPr>
            <w:r>
              <w:rPr>
                <w:sz w:val="23"/>
                <w:szCs w:val="23"/>
              </w:rPr>
              <w:t xml:space="preserve">1. Заглянем в прошлое. История становления поселка </w:t>
            </w:r>
            <w:proofErr w:type="spellStart"/>
            <w:r>
              <w:rPr>
                <w:sz w:val="23"/>
                <w:szCs w:val="23"/>
              </w:rPr>
              <w:t>Усть</w:t>
            </w:r>
            <w:proofErr w:type="spellEnd"/>
            <w:r>
              <w:rPr>
                <w:sz w:val="23"/>
                <w:szCs w:val="23"/>
              </w:rPr>
              <w:t xml:space="preserve"> -</w:t>
            </w:r>
            <w:proofErr w:type="spellStart"/>
            <w:r>
              <w:rPr>
                <w:sz w:val="23"/>
                <w:szCs w:val="23"/>
              </w:rPr>
              <w:t>Джилинда</w:t>
            </w:r>
            <w:proofErr w:type="spellEnd"/>
            <w:r>
              <w:rPr>
                <w:sz w:val="23"/>
                <w:szCs w:val="23"/>
              </w:rPr>
              <w:t xml:space="preserve">. </w:t>
            </w:r>
          </w:p>
          <w:p w:rsidR="0037663D" w:rsidRDefault="0037663D">
            <w:pPr>
              <w:pStyle w:val="Default"/>
              <w:rPr>
                <w:sz w:val="23"/>
                <w:szCs w:val="23"/>
              </w:rPr>
            </w:pPr>
            <w:r>
              <w:rPr>
                <w:sz w:val="23"/>
                <w:szCs w:val="23"/>
              </w:rPr>
              <w:t xml:space="preserve">2. Исторические места. Памятники поселка. </w:t>
            </w:r>
          </w:p>
          <w:p w:rsidR="0037663D" w:rsidRDefault="0037663D">
            <w:pPr>
              <w:pStyle w:val="Default"/>
              <w:rPr>
                <w:sz w:val="23"/>
                <w:szCs w:val="23"/>
              </w:rPr>
            </w:pPr>
          </w:p>
        </w:tc>
      </w:tr>
      <w:tr w:rsidR="0037663D" w:rsidRPr="00EB58F2" w:rsidTr="00B005D9">
        <w:trPr>
          <w:trHeight w:val="265"/>
        </w:trPr>
        <w:tc>
          <w:tcPr>
            <w:tcW w:w="0" w:type="auto"/>
          </w:tcPr>
          <w:p w:rsidR="0037663D" w:rsidRPr="00EB58F2" w:rsidRDefault="0037663D"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февраль </w:t>
            </w:r>
          </w:p>
        </w:tc>
        <w:tc>
          <w:tcPr>
            <w:tcW w:w="0" w:type="auto"/>
          </w:tcPr>
          <w:p w:rsidR="0037663D" w:rsidRDefault="0037663D">
            <w:pPr>
              <w:pStyle w:val="Default"/>
              <w:rPr>
                <w:sz w:val="23"/>
                <w:szCs w:val="23"/>
              </w:rPr>
            </w:pPr>
            <w:r>
              <w:rPr>
                <w:b/>
                <w:bCs/>
                <w:sz w:val="23"/>
                <w:szCs w:val="23"/>
              </w:rPr>
              <w:t xml:space="preserve">Тема: «МОЙ РОДНОЙ КРАЙ» </w:t>
            </w:r>
          </w:p>
          <w:p w:rsidR="0037663D" w:rsidRDefault="0037663D">
            <w:pPr>
              <w:pStyle w:val="Default"/>
              <w:rPr>
                <w:sz w:val="23"/>
                <w:szCs w:val="23"/>
              </w:rPr>
            </w:pPr>
            <w:r>
              <w:rPr>
                <w:sz w:val="23"/>
                <w:szCs w:val="23"/>
              </w:rPr>
              <w:t xml:space="preserve">1. Символика Республики Бурятия. Герб, гимн республики. </w:t>
            </w:r>
          </w:p>
          <w:p w:rsidR="0037663D" w:rsidRDefault="0037663D">
            <w:pPr>
              <w:pStyle w:val="Default"/>
              <w:rPr>
                <w:sz w:val="23"/>
                <w:szCs w:val="23"/>
              </w:rPr>
            </w:pPr>
            <w:r>
              <w:rPr>
                <w:sz w:val="23"/>
                <w:szCs w:val="23"/>
              </w:rPr>
              <w:t xml:space="preserve">2. Район </w:t>
            </w:r>
            <w:proofErr w:type="spellStart"/>
            <w:r>
              <w:rPr>
                <w:sz w:val="23"/>
                <w:szCs w:val="23"/>
              </w:rPr>
              <w:t>Баунтовский</w:t>
            </w:r>
            <w:proofErr w:type="spellEnd"/>
            <w:r>
              <w:rPr>
                <w:sz w:val="23"/>
                <w:szCs w:val="23"/>
              </w:rPr>
              <w:t xml:space="preserve"> эвенкийский</w:t>
            </w:r>
          </w:p>
          <w:p w:rsidR="0037663D" w:rsidRDefault="0037663D">
            <w:pPr>
              <w:pStyle w:val="Default"/>
              <w:rPr>
                <w:sz w:val="23"/>
                <w:szCs w:val="23"/>
              </w:rPr>
            </w:pPr>
            <w:r>
              <w:rPr>
                <w:sz w:val="23"/>
                <w:szCs w:val="23"/>
              </w:rPr>
              <w:t xml:space="preserve">3. Чем я могу гордиться (знаменитые люди и защитники </w:t>
            </w:r>
            <w:proofErr w:type="spellStart"/>
            <w:r>
              <w:rPr>
                <w:sz w:val="23"/>
                <w:szCs w:val="23"/>
              </w:rPr>
              <w:t>Баунтовского</w:t>
            </w:r>
            <w:proofErr w:type="spellEnd"/>
            <w:r>
              <w:rPr>
                <w:sz w:val="23"/>
                <w:szCs w:val="23"/>
              </w:rPr>
              <w:t xml:space="preserve"> эвенкийского района) </w:t>
            </w:r>
          </w:p>
          <w:p w:rsidR="0037663D" w:rsidRDefault="0037663D">
            <w:pPr>
              <w:pStyle w:val="Default"/>
              <w:rPr>
                <w:sz w:val="23"/>
                <w:szCs w:val="23"/>
              </w:rPr>
            </w:pPr>
            <w:r>
              <w:rPr>
                <w:sz w:val="23"/>
                <w:szCs w:val="23"/>
              </w:rPr>
              <w:t xml:space="preserve">4. Народные промыслы </w:t>
            </w:r>
            <w:proofErr w:type="spellStart"/>
            <w:r>
              <w:rPr>
                <w:sz w:val="23"/>
                <w:szCs w:val="23"/>
              </w:rPr>
              <w:t>Баунтовского</w:t>
            </w:r>
            <w:proofErr w:type="spellEnd"/>
            <w:r>
              <w:rPr>
                <w:sz w:val="23"/>
                <w:szCs w:val="23"/>
              </w:rPr>
              <w:t xml:space="preserve">  эвенкийского района. </w:t>
            </w:r>
          </w:p>
          <w:p w:rsidR="0037663D" w:rsidRDefault="0037663D">
            <w:pPr>
              <w:pStyle w:val="Default"/>
              <w:rPr>
                <w:sz w:val="23"/>
                <w:szCs w:val="23"/>
              </w:rPr>
            </w:pPr>
          </w:p>
        </w:tc>
      </w:tr>
      <w:tr w:rsidR="0037663D" w:rsidRPr="00EB58F2" w:rsidTr="00B005D9">
        <w:trPr>
          <w:trHeight w:val="266"/>
        </w:trPr>
        <w:tc>
          <w:tcPr>
            <w:tcW w:w="0" w:type="auto"/>
          </w:tcPr>
          <w:p w:rsidR="0037663D" w:rsidRPr="00EB58F2" w:rsidRDefault="0037663D"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март </w:t>
            </w:r>
          </w:p>
        </w:tc>
        <w:tc>
          <w:tcPr>
            <w:tcW w:w="0" w:type="auto"/>
          </w:tcPr>
          <w:p w:rsidR="0037663D" w:rsidRDefault="0037663D">
            <w:pPr>
              <w:pStyle w:val="Default"/>
              <w:rPr>
                <w:sz w:val="23"/>
                <w:szCs w:val="23"/>
              </w:rPr>
            </w:pPr>
            <w:r>
              <w:rPr>
                <w:b/>
                <w:bCs/>
                <w:sz w:val="23"/>
                <w:szCs w:val="23"/>
              </w:rPr>
              <w:t xml:space="preserve">Тема: «МИР ПРИРОДЫ БАУНТОВСКОГО  КРАЯ» </w:t>
            </w:r>
          </w:p>
          <w:p w:rsidR="0037663D" w:rsidRDefault="0037663D">
            <w:pPr>
              <w:pStyle w:val="Default"/>
              <w:rPr>
                <w:sz w:val="23"/>
                <w:szCs w:val="23"/>
              </w:rPr>
            </w:pPr>
            <w:r>
              <w:rPr>
                <w:sz w:val="23"/>
                <w:szCs w:val="23"/>
              </w:rPr>
              <w:t xml:space="preserve">1. Животный мир. </w:t>
            </w:r>
          </w:p>
          <w:p w:rsidR="0037663D" w:rsidRDefault="0037663D">
            <w:pPr>
              <w:pStyle w:val="Default"/>
              <w:rPr>
                <w:sz w:val="23"/>
                <w:szCs w:val="23"/>
              </w:rPr>
            </w:pPr>
            <w:r>
              <w:rPr>
                <w:sz w:val="23"/>
                <w:szCs w:val="23"/>
              </w:rPr>
              <w:t xml:space="preserve">2. Растительный мир </w:t>
            </w:r>
          </w:p>
          <w:p w:rsidR="0037663D" w:rsidRDefault="0037663D">
            <w:pPr>
              <w:pStyle w:val="Default"/>
              <w:rPr>
                <w:sz w:val="23"/>
                <w:szCs w:val="23"/>
              </w:rPr>
            </w:pPr>
            <w:r>
              <w:rPr>
                <w:sz w:val="23"/>
                <w:szCs w:val="23"/>
              </w:rPr>
              <w:t xml:space="preserve">3. Водные объекты </w:t>
            </w:r>
          </w:p>
          <w:p w:rsidR="0037663D" w:rsidRDefault="0037663D">
            <w:pPr>
              <w:pStyle w:val="Default"/>
              <w:rPr>
                <w:sz w:val="23"/>
                <w:szCs w:val="23"/>
              </w:rPr>
            </w:pPr>
            <w:r>
              <w:rPr>
                <w:sz w:val="23"/>
                <w:szCs w:val="23"/>
              </w:rPr>
              <w:t xml:space="preserve">4. Охрана природы. </w:t>
            </w:r>
          </w:p>
          <w:p w:rsidR="0037663D" w:rsidRDefault="0037663D">
            <w:pPr>
              <w:pStyle w:val="Default"/>
              <w:rPr>
                <w:sz w:val="23"/>
                <w:szCs w:val="23"/>
              </w:rPr>
            </w:pPr>
          </w:p>
        </w:tc>
      </w:tr>
      <w:tr w:rsidR="0037663D" w:rsidRPr="00EB58F2" w:rsidTr="00B005D9">
        <w:trPr>
          <w:trHeight w:val="118"/>
        </w:trPr>
        <w:tc>
          <w:tcPr>
            <w:tcW w:w="0" w:type="auto"/>
          </w:tcPr>
          <w:p w:rsidR="0037663D" w:rsidRPr="00EB58F2" w:rsidRDefault="0037663D"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апрель </w:t>
            </w:r>
          </w:p>
        </w:tc>
        <w:tc>
          <w:tcPr>
            <w:tcW w:w="0" w:type="auto"/>
          </w:tcPr>
          <w:p w:rsidR="0037663D" w:rsidRDefault="0037663D">
            <w:pPr>
              <w:pStyle w:val="Default"/>
              <w:rPr>
                <w:sz w:val="23"/>
                <w:szCs w:val="23"/>
              </w:rPr>
            </w:pPr>
            <w:r>
              <w:rPr>
                <w:b/>
                <w:bCs/>
                <w:sz w:val="23"/>
                <w:szCs w:val="23"/>
              </w:rPr>
              <w:t xml:space="preserve">Тема: « УЛАН -УДЭ – КРАСИВЫЙ ГОРОД РОССИИ» </w:t>
            </w:r>
          </w:p>
          <w:p w:rsidR="0037663D" w:rsidRDefault="0037663D">
            <w:pPr>
              <w:pStyle w:val="Default"/>
              <w:rPr>
                <w:sz w:val="23"/>
                <w:szCs w:val="23"/>
              </w:rPr>
            </w:pPr>
            <w:r>
              <w:rPr>
                <w:sz w:val="23"/>
                <w:szCs w:val="23"/>
              </w:rPr>
              <w:t xml:space="preserve">1. История возникновения города. </w:t>
            </w:r>
          </w:p>
          <w:p w:rsidR="0037663D" w:rsidRDefault="0037663D">
            <w:pPr>
              <w:pStyle w:val="Default"/>
              <w:rPr>
                <w:sz w:val="23"/>
                <w:szCs w:val="23"/>
              </w:rPr>
            </w:pPr>
            <w:r>
              <w:rPr>
                <w:sz w:val="23"/>
                <w:szCs w:val="23"/>
              </w:rPr>
              <w:t xml:space="preserve">2. Символика города. </w:t>
            </w:r>
          </w:p>
          <w:p w:rsidR="0037663D" w:rsidRDefault="0037663D">
            <w:pPr>
              <w:pStyle w:val="Default"/>
              <w:rPr>
                <w:sz w:val="23"/>
                <w:szCs w:val="23"/>
              </w:rPr>
            </w:pPr>
            <w:r>
              <w:rPr>
                <w:sz w:val="23"/>
                <w:szCs w:val="23"/>
              </w:rPr>
              <w:t xml:space="preserve">3. Достопримечательности Улан -Удэ. </w:t>
            </w:r>
          </w:p>
          <w:p w:rsidR="0037663D" w:rsidRDefault="0037663D">
            <w:pPr>
              <w:pStyle w:val="Default"/>
              <w:rPr>
                <w:sz w:val="23"/>
                <w:szCs w:val="23"/>
              </w:rPr>
            </w:pPr>
          </w:p>
        </w:tc>
      </w:tr>
      <w:tr w:rsidR="0037663D" w:rsidRPr="00EB58F2" w:rsidTr="00B005D9">
        <w:trPr>
          <w:trHeight w:val="118"/>
        </w:trPr>
        <w:tc>
          <w:tcPr>
            <w:tcW w:w="0" w:type="auto"/>
          </w:tcPr>
          <w:p w:rsidR="0037663D" w:rsidRPr="00EB58F2" w:rsidRDefault="0037663D" w:rsidP="00B005D9">
            <w:pPr>
              <w:autoSpaceDE w:val="0"/>
              <w:autoSpaceDN w:val="0"/>
              <w:adjustRightInd w:val="0"/>
              <w:rPr>
                <w:rFonts w:ascii="Times New Roman" w:hAnsi="Times New Roman" w:cs="Times New Roman"/>
                <w:color w:val="000000"/>
                <w:sz w:val="24"/>
                <w:szCs w:val="24"/>
              </w:rPr>
            </w:pPr>
            <w:r w:rsidRPr="00EB58F2">
              <w:rPr>
                <w:rFonts w:ascii="Times New Roman" w:hAnsi="Times New Roman" w:cs="Times New Roman"/>
                <w:color w:val="000000"/>
                <w:sz w:val="24"/>
                <w:szCs w:val="24"/>
              </w:rPr>
              <w:t xml:space="preserve">май </w:t>
            </w:r>
          </w:p>
        </w:tc>
        <w:tc>
          <w:tcPr>
            <w:tcW w:w="0" w:type="auto"/>
          </w:tcPr>
          <w:p w:rsidR="0037663D" w:rsidRDefault="0037663D">
            <w:pPr>
              <w:pStyle w:val="Default"/>
              <w:rPr>
                <w:sz w:val="23"/>
                <w:szCs w:val="23"/>
              </w:rPr>
            </w:pPr>
            <w:r>
              <w:rPr>
                <w:b/>
                <w:bCs/>
                <w:sz w:val="23"/>
                <w:szCs w:val="23"/>
              </w:rPr>
              <w:t xml:space="preserve">Тема: «КТО ПРОСЛАВИЛ НАШ КРАЙ» </w:t>
            </w:r>
          </w:p>
          <w:p w:rsidR="0037663D" w:rsidRDefault="0037663D">
            <w:pPr>
              <w:pStyle w:val="Default"/>
              <w:rPr>
                <w:sz w:val="23"/>
                <w:szCs w:val="23"/>
              </w:rPr>
            </w:pPr>
            <w:r>
              <w:rPr>
                <w:sz w:val="23"/>
                <w:szCs w:val="23"/>
              </w:rPr>
              <w:t xml:space="preserve">30. Славные подвиги защитников родной земли. День победы. </w:t>
            </w:r>
          </w:p>
          <w:p w:rsidR="0037663D" w:rsidRDefault="0037663D">
            <w:pPr>
              <w:pStyle w:val="Default"/>
              <w:rPr>
                <w:sz w:val="23"/>
                <w:szCs w:val="23"/>
              </w:rPr>
            </w:pPr>
            <w:r>
              <w:rPr>
                <w:sz w:val="23"/>
                <w:szCs w:val="23"/>
              </w:rPr>
              <w:t xml:space="preserve">31. Славные дела наших прадедов и современников </w:t>
            </w:r>
          </w:p>
          <w:p w:rsidR="0037663D" w:rsidRDefault="0037663D">
            <w:pPr>
              <w:pStyle w:val="Default"/>
              <w:rPr>
                <w:sz w:val="23"/>
                <w:szCs w:val="23"/>
              </w:rPr>
            </w:pPr>
          </w:p>
        </w:tc>
      </w:tr>
    </w:tbl>
    <w:p w:rsidR="00EB58F2" w:rsidRDefault="00EB58F2" w:rsidP="00EB58F2">
      <w:pPr>
        <w:jc w:val="both"/>
        <w:rPr>
          <w:rFonts w:ascii="Times New Roman" w:hAnsi="Times New Roman" w:cs="Times New Roman"/>
          <w:b/>
          <w:sz w:val="24"/>
          <w:szCs w:val="24"/>
        </w:rPr>
      </w:pPr>
    </w:p>
    <w:p w:rsidR="00B005D9" w:rsidRPr="00FC6D4D" w:rsidRDefault="00B005D9" w:rsidP="00FC6D4D">
      <w:pPr>
        <w:pStyle w:val="Default"/>
        <w:jc w:val="both"/>
      </w:pPr>
      <w:r w:rsidRPr="00FC6D4D">
        <w:lastRenderedPageBreak/>
        <w:t xml:space="preserve">Выбраны следующие направления краеведческой работы: географическое, историческое, литературное, художественное, так как является очевидным тот факт, что наиболее эффектным будет сочетание краеведческой работы с нравственно – патриотическим, эстетическим, экологическим, трудовым воспитанием. </w:t>
      </w:r>
    </w:p>
    <w:p w:rsidR="00B005D9" w:rsidRPr="00FC6D4D" w:rsidRDefault="00B005D9" w:rsidP="00FC6D4D">
      <w:pPr>
        <w:pStyle w:val="Default"/>
        <w:jc w:val="both"/>
      </w:pPr>
      <w:r w:rsidRPr="00FC6D4D">
        <w:t xml:space="preserve">Тематическое планирование способствует эффективному и системному формированию у детей представлений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w:t>
      </w:r>
    </w:p>
    <w:p w:rsidR="00FC6D4D" w:rsidRPr="00FC6D4D" w:rsidRDefault="00B005D9" w:rsidP="00FC6D4D">
      <w:pPr>
        <w:pStyle w:val="Default"/>
        <w:jc w:val="both"/>
      </w:pPr>
      <w:r w:rsidRPr="00FC6D4D">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w:t>
      </w:r>
      <w:r w:rsidR="00FC6D4D" w:rsidRPr="00FC6D4D">
        <w:t xml:space="preserve"> объединять в одну тему занятия не только по формированию целостной картины мира, но и по ознакомлению с природой, музыкой, </w:t>
      </w:r>
      <w:proofErr w:type="spellStart"/>
      <w:r w:rsidR="00FC6D4D" w:rsidRPr="00FC6D4D">
        <w:t>изодеятельностью</w:t>
      </w:r>
      <w:proofErr w:type="spellEnd"/>
      <w:r w:rsidR="00FC6D4D" w:rsidRPr="00FC6D4D">
        <w:t xml:space="preserve">, развитие речи. </w:t>
      </w:r>
    </w:p>
    <w:p w:rsidR="00FC6D4D" w:rsidRPr="00FC6D4D" w:rsidRDefault="00FC6D4D" w:rsidP="00FC6D4D">
      <w:pPr>
        <w:pStyle w:val="Default"/>
        <w:jc w:val="both"/>
      </w:pPr>
      <w:r w:rsidRPr="00FC6D4D">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материала изготовлена конкретная поделка, как она называется. Большой интерес вызывают у детей игры в «поездки и путешествия» (по Озеру Байкал, по реке Витим, в прошлое поселка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 </w:t>
      </w:r>
    </w:p>
    <w:p w:rsidR="00FC6D4D" w:rsidRPr="00FC6D4D" w:rsidRDefault="00FC6D4D" w:rsidP="00FC6D4D">
      <w:pPr>
        <w:pStyle w:val="Default"/>
        <w:jc w:val="both"/>
      </w:pPr>
      <w:r w:rsidRPr="00FC6D4D">
        <w:t xml:space="preserve">Для формирования историко-географических представлений о родном крае требуется создание специальной развивающей среды: </w:t>
      </w:r>
    </w:p>
    <w:p w:rsidR="00FC6D4D" w:rsidRPr="00FC6D4D" w:rsidRDefault="00FC6D4D" w:rsidP="00FC6D4D">
      <w:pPr>
        <w:pStyle w:val="Default"/>
        <w:spacing w:after="85"/>
        <w:jc w:val="both"/>
      </w:pPr>
      <w:r w:rsidRPr="00FC6D4D">
        <w:t xml:space="preserve"> физические карты России, Республики Бурятия, планы поселка, и микрорайона, где расположен наш детский сад, </w:t>
      </w:r>
    </w:p>
    <w:p w:rsidR="00FC6D4D" w:rsidRPr="00FC6D4D" w:rsidRDefault="00FC6D4D" w:rsidP="00FC6D4D">
      <w:pPr>
        <w:pStyle w:val="Default"/>
        <w:spacing w:after="85"/>
        <w:jc w:val="both"/>
      </w:pPr>
      <w:r w:rsidRPr="00FC6D4D">
        <w:t xml:space="preserve"> портреты известных людей, живших и живущих в поселке, </w:t>
      </w:r>
    </w:p>
    <w:p w:rsidR="00FC6D4D" w:rsidRDefault="00FC6D4D" w:rsidP="00FC6D4D">
      <w:pPr>
        <w:pStyle w:val="Default"/>
        <w:jc w:val="both"/>
      </w:pPr>
      <w:r w:rsidRPr="00FC6D4D">
        <w:t xml:space="preserve"> фотографии памятников истории и культуры, достопримечательностей, красивых зданий, уголков природы, изображения гербов поселка, республики и страны, </w:t>
      </w:r>
    </w:p>
    <w:p w:rsidR="00FC6D4D" w:rsidRDefault="00FC6D4D" w:rsidP="00FC6D4D">
      <w:pPr>
        <w:pStyle w:val="Default"/>
        <w:jc w:val="both"/>
        <w:rPr>
          <w:sz w:val="23"/>
          <w:szCs w:val="23"/>
        </w:rPr>
      </w:pPr>
      <w:r>
        <w:rPr>
          <w:sz w:val="23"/>
          <w:szCs w:val="23"/>
        </w:rPr>
        <w:t xml:space="preserve">Государственного флага и т. д. </w:t>
      </w: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jc w:val="both"/>
      </w:pPr>
    </w:p>
    <w:p w:rsidR="00FC6D4D" w:rsidRDefault="00FC6D4D" w:rsidP="00FC6D4D">
      <w:pPr>
        <w:pStyle w:val="Default"/>
        <w:rPr>
          <w:sz w:val="32"/>
          <w:szCs w:val="32"/>
        </w:rPr>
      </w:pPr>
      <w:r>
        <w:rPr>
          <w:b/>
          <w:bCs/>
          <w:sz w:val="32"/>
          <w:szCs w:val="32"/>
        </w:rPr>
        <w:lastRenderedPageBreak/>
        <w:t xml:space="preserve">Вариативная часть </w:t>
      </w:r>
      <w:r>
        <w:rPr>
          <w:sz w:val="32"/>
          <w:szCs w:val="32"/>
        </w:rPr>
        <w:t xml:space="preserve">(часть, формируемая участниками образовательных отношений) </w:t>
      </w:r>
    </w:p>
    <w:p w:rsidR="00FC6D4D" w:rsidRDefault="00FC6D4D" w:rsidP="00FC6D4D">
      <w:pPr>
        <w:pStyle w:val="Default"/>
        <w:rPr>
          <w:sz w:val="28"/>
          <w:szCs w:val="28"/>
        </w:rPr>
      </w:pPr>
      <w:r>
        <w:rPr>
          <w:b/>
          <w:bCs/>
          <w:sz w:val="28"/>
          <w:szCs w:val="28"/>
        </w:rPr>
        <w:t xml:space="preserve">Режим пребывания детей в ДОУ </w:t>
      </w:r>
    </w:p>
    <w:p w:rsidR="00724C15" w:rsidRPr="00724C15" w:rsidRDefault="00FC6D4D" w:rsidP="00724C15">
      <w:pPr>
        <w:pStyle w:val="Default"/>
        <w:jc w:val="both"/>
      </w:pPr>
      <w:r w:rsidRPr="00724C15">
        <w:t xml:space="preserve">В </w:t>
      </w:r>
      <w:r w:rsidR="00724C15" w:rsidRPr="00724C15">
        <w:t>Дошкольной группе</w:t>
      </w:r>
      <w:r w:rsidRPr="00724C15">
        <w:t>, в связи с проведением занятий и игр</w:t>
      </w:r>
      <w:r w:rsidR="00724C15" w:rsidRPr="00724C15">
        <w:t xml:space="preserve"> в физкультурном зале</w:t>
      </w:r>
      <w:r w:rsidRPr="00724C15">
        <w:t>, допускается не чаще одного раза в неделю пропускать дневную прогулку и организовывать так</w:t>
      </w:r>
      <w:r w:rsidR="00724C15" w:rsidRPr="00724C15">
        <w:t xml:space="preserve"> </w:t>
      </w:r>
    </w:p>
    <w:p w:rsidR="00724C15" w:rsidRPr="00724C15" w:rsidRDefault="00724C15" w:rsidP="00724C15">
      <w:pPr>
        <w:pStyle w:val="Default"/>
        <w:jc w:val="both"/>
      </w:pPr>
      <w:r w:rsidRPr="00724C15">
        <w:t xml:space="preserve">«Динамическая пауза» организуется в дни занятий до и после физкультурного зала, а также в дни неблагоприятные для прогулки в форме активных игр в начале и спокойных в конце данного режимного момента в хорошо проветриваемых помещениях (в групповой комнате, в физкультурном зале, в музыкальном зале). </w:t>
      </w:r>
    </w:p>
    <w:p w:rsidR="00724C15" w:rsidRPr="00724C15" w:rsidRDefault="00724C15" w:rsidP="00724C15">
      <w:pPr>
        <w:pStyle w:val="Default"/>
        <w:jc w:val="both"/>
      </w:pPr>
      <w:r w:rsidRPr="00724C15">
        <w:t xml:space="preserve">Учитывая индивидуальные особенности каждого ребенка и различные жизненные ситуации, которые могут иметь место, для ребенка организуется щадящий, гибкий, адаптационный режим пребывания в детском саду.  </w:t>
      </w:r>
    </w:p>
    <w:p w:rsidR="00724C15" w:rsidRPr="00724C15" w:rsidRDefault="00724C15" w:rsidP="00724C15">
      <w:pPr>
        <w:pStyle w:val="Default"/>
        <w:spacing w:after="69"/>
        <w:jc w:val="both"/>
      </w:pPr>
      <w:r w:rsidRPr="00724C15">
        <w:t xml:space="preserve">«Щадящий режим» назначается после болезни ребенка, исключая некоторые виды двигательной активности (освобождение на 1 – 2 недели от физкультурных занятий, сокращение времени подвижных игр и упражнений на прогулке, закаливающие процедуры). </w:t>
      </w:r>
    </w:p>
    <w:p w:rsidR="00724C15" w:rsidRPr="00724C15" w:rsidRDefault="00724C15" w:rsidP="00724C15">
      <w:pPr>
        <w:pStyle w:val="Default"/>
        <w:spacing w:after="69"/>
        <w:jc w:val="both"/>
      </w:pPr>
      <w:r w:rsidRPr="00724C15">
        <w:t xml:space="preserve">«Гибкий режим» назначается исключительно по рекомендации специалистов, а также в нестандартных, чрезвычайных ситуациях (учебная тревога, природные явления – ураган, ливневые дожди и пр., технические неисправности электросетей и пр.). Режимные моменты могут смещаться на 10-20 минут («+», «-») и постепенно выводиться на нормальный режим пребывания ребенка в ДОУ. </w:t>
      </w:r>
    </w:p>
    <w:p w:rsidR="00724C15" w:rsidRPr="00724C15" w:rsidRDefault="00724C15" w:rsidP="00724C15">
      <w:pPr>
        <w:pStyle w:val="Default"/>
        <w:jc w:val="both"/>
      </w:pPr>
      <w:r w:rsidRPr="00724C15">
        <w:t xml:space="preserve">«Адаптационный режим» проводится в период поступления ребенка в ДОУ: индивидуально назначается время прихода в первый день; пребывание ребенка в первые 2-3 дня на 2 – 3 часа, в последующие – до дневного сна, при этом ведется наблюдение воспитателя,  медицинского персонала за состоянием ребенка в адаптационный период, наблюдения заносятся в «Лист адаптации», вырабатываются индивидуальные рекомендации родителям. </w:t>
      </w:r>
    </w:p>
    <w:p w:rsidR="00724C15" w:rsidRPr="00724C15" w:rsidRDefault="00724C15" w:rsidP="00724C15">
      <w:pPr>
        <w:pStyle w:val="Default"/>
        <w:jc w:val="both"/>
      </w:pPr>
    </w:p>
    <w:p w:rsidR="00724C15" w:rsidRPr="00D61ADD" w:rsidRDefault="00724C15" w:rsidP="00D61ADD">
      <w:pPr>
        <w:pStyle w:val="Default"/>
        <w:jc w:val="both"/>
      </w:pPr>
      <w:r w:rsidRPr="00D61ADD">
        <w:t xml:space="preserve">Во избежание физического переутомления и осуществления контроля физических нагрузок в организованных видах деятельности, двигательная активность детей ежедневно распределена в каждой возрастной группе. </w:t>
      </w:r>
    </w:p>
    <w:p w:rsidR="00724C15" w:rsidRPr="00D61ADD" w:rsidRDefault="00724C15" w:rsidP="00D61ADD">
      <w:pPr>
        <w:pStyle w:val="Default"/>
        <w:jc w:val="both"/>
      </w:pPr>
      <w:r w:rsidRPr="00D61ADD">
        <w:rPr>
          <w:b/>
          <w:bCs/>
        </w:rPr>
        <w:t xml:space="preserve">Образовательная среда </w:t>
      </w:r>
    </w:p>
    <w:p w:rsidR="00724C15" w:rsidRPr="00D61ADD" w:rsidRDefault="00724C15" w:rsidP="00D61ADD">
      <w:pPr>
        <w:pStyle w:val="Default"/>
        <w:jc w:val="both"/>
      </w:pPr>
      <w:r w:rsidRPr="00D61ADD">
        <w:t>Помимо групповых помещений, залов (музыкального, физкультурного и к</w:t>
      </w:r>
      <w:r w:rsidR="00D61ADD" w:rsidRPr="00D61ADD">
        <w:t xml:space="preserve">абинетов специалистов), в ДОУ </w:t>
      </w:r>
      <w:r w:rsidRPr="00D61ADD">
        <w:t xml:space="preserve"> в групповых помещениях и создана информационно – образовательная среда. </w:t>
      </w:r>
    </w:p>
    <w:p w:rsidR="00724C15" w:rsidRPr="00D61ADD" w:rsidRDefault="00724C15" w:rsidP="00D61ADD">
      <w:pPr>
        <w:pStyle w:val="Default"/>
        <w:jc w:val="both"/>
      </w:pPr>
      <w:r w:rsidRPr="00D61ADD">
        <w:t xml:space="preserve">Информационно – образовательная среда представляет собой совокупность объектов, обеспечивающих образовательный процесс и развивающих личность ребенка. </w:t>
      </w:r>
    </w:p>
    <w:p w:rsidR="00724C15" w:rsidRPr="00D61ADD" w:rsidRDefault="00D61ADD" w:rsidP="00D61ADD">
      <w:pPr>
        <w:pStyle w:val="Default"/>
        <w:jc w:val="both"/>
      </w:pPr>
      <w:r w:rsidRPr="00D61ADD">
        <w:t>П</w:t>
      </w:r>
      <w:r w:rsidR="00724C15" w:rsidRPr="00D61ADD">
        <w:t xml:space="preserve">едагоги имеют электронную библиотеку (это накопление и реализация в образовательном процессе разнообразного учебно-методического обеспечения) </w:t>
      </w:r>
    </w:p>
    <w:p w:rsidR="00FC6D4D" w:rsidRPr="00D61ADD" w:rsidRDefault="00724C15" w:rsidP="00D61ADD">
      <w:pPr>
        <w:pStyle w:val="Default"/>
        <w:jc w:val="both"/>
      </w:pPr>
      <w:r w:rsidRPr="00D61ADD">
        <w:t>В содержание библиотеки входит: текстовые материалы; аудио- и видеоматериалы; гипертекстовые пособия; графические иллюстрации; учебные компьютерные программы;</w:t>
      </w:r>
      <w:r w:rsidR="00D61ADD" w:rsidRPr="00D61ADD">
        <w:t xml:space="preserve"> моделирующие системы; игровые задания и упражнения и т.д.</w:t>
      </w:r>
    </w:p>
    <w:p w:rsidR="00B005D9" w:rsidRDefault="00B005D9" w:rsidP="00D61ADD">
      <w:pPr>
        <w:jc w:val="both"/>
        <w:rPr>
          <w:rFonts w:ascii="Times New Roman" w:hAnsi="Times New Roman" w:cs="Times New Roman"/>
          <w:b/>
          <w:sz w:val="24"/>
          <w:szCs w:val="24"/>
        </w:rPr>
      </w:pPr>
    </w:p>
    <w:p w:rsidR="00D61ADD" w:rsidRDefault="00D61ADD" w:rsidP="00D61ADD">
      <w:pPr>
        <w:jc w:val="both"/>
        <w:rPr>
          <w:rFonts w:ascii="Times New Roman" w:hAnsi="Times New Roman" w:cs="Times New Roman"/>
          <w:b/>
          <w:sz w:val="24"/>
          <w:szCs w:val="24"/>
        </w:rPr>
      </w:pPr>
    </w:p>
    <w:p w:rsidR="00D61ADD" w:rsidRDefault="00D61ADD" w:rsidP="00D61ADD">
      <w:pPr>
        <w:jc w:val="both"/>
        <w:rPr>
          <w:rFonts w:ascii="Times New Roman" w:hAnsi="Times New Roman" w:cs="Times New Roman"/>
          <w:b/>
          <w:sz w:val="24"/>
          <w:szCs w:val="24"/>
        </w:rPr>
      </w:pPr>
    </w:p>
    <w:p w:rsidR="00D61ADD" w:rsidRDefault="00D61ADD" w:rsidP="00D61ADD">
      <w:pPr>
        <w:jc w:val="both"/>
        <w:rPr>
          <w:rFonts w:ascii="Times New Roman" w:hAnsi="Times New Roman" w:cs="Times New Roman"/>
          <w:b/>
          <w:sz w:val="24"/>
          <w:szCs w:val="24"/>
        </w:rPr>
      </w:pPr>
    </w:p>
    <w:p w:rsidR="00D61ADD" w:rsidRDefault="00D61ADD" w:rsidP="00D61ADD">
      <w:pPr>
        <w:pStyle w:val="Default"/>
        <w:jc w:val="center"/>
        <w:rPr>
          <w:sz w:val="32"/>
          <w:szCs w:val="32"/>
        </w:rPr>
      </w:pPr>
      <w:r>
        <w:rPr>
          <w:b/>
          <w:bCs/>
          <w:sz w:val="32"/>
          <w:szCs w:val="32"/>
        </w:rPr>
        <w:lastRenderedPageBreak/>
        <w:t>Особенности взаимодействия педагогического коллектива с семьями воспитанников</w:t>
      </w:r>
    </w:p>
    <w:p w:rsidR="00D61ADD" w:rsidRPr="00D61ADD" w:rsidRDefault="00D61ADD" w:rsidP="00D61ADD">
      <w:pPr>
        <w:pStyle w:val="Default"/>
        <w:jc w:val="both"/>
      </w:pPr>
      <w:r w:rsidRPr="00D61ADD">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61ADD" w:rsidRPr="00D61ADD" w:rsidRDefault="00D61ADD" w:rsidP="00D61ADD">
      <w:pPr>
        <w:pStyle w:val="Default"/>
        <w:jc w:val="both"/>
      </w:pPr>
      <w:r w:rsidRPr="00D61ADD">
        <w:rPr>
          <w:b/>
          <w:bCs/>
        </w:rPr>
        <w:t xml:space="preserve">Основные цели и задачи </w:t>
      </w:r>
    </w:p>
    <w:p w:rsidR="00D61ADD" w:rsidRPr="00D61ADD" w:rsidRDefault="00D61ADD" w:rsidP="00D61ADD">
      <w:pPr>
        <w:pStyle w:val="Default"/>
        <w:jc w:val="both"/>
      </w:pPr>
      <w:r w:rsidRPr="00D61ADD">
        <w:t xml:space="preserve">Ведущая </w:t>
      </w:r>
      <w:r w:rsidRPr="00D61ADD">
        <w:rPr>
          <w:b/>
          <w:bCs/>
        </w:rPr>
        <w:t xml:space="preserve">цель </w:t>
      </w:r>
      <w:r w:rsidRPr="00D61ADD">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D61ADD">
        <w:t>социальнo</w:t>
      </w:r>
      <w:proofErr w:type="spellEnd"/>
      <w:r w:rsidRPr="00D61ADD">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D61ADD" w:rsidRPr="00D61ADD" w:rsidRDefault="00D61ADD" w:rsidP="00D61ADD">
      <w:pPr>
        <w:pStyle w:val="Default"/>
        <w:jc w:val="both"/>
      </w:pPr>
      <w:r w:rsidRPr="00D61ADD">
        <w:t xml:space="preserve">Основные </w:t>
      </w:r>
      <w:r w:rsidRPr="00D61ADD">
        <w:rPr>
          <w:b/>
          <w:bCs/>
        </w:rPr>
        <w:t xml:space="preserve">задачи </w:t>
      </w:r>
      <w:r w:rsidRPr="00D61ADD">
        <w:t xml:space="preserve">взаимодействия детского сада с семьей: </w:t>
      </w:r>
    </w:p>
    <w:p w:rsidR="00D61ADD" w:rsidRPr="00D61ADD" w:rsidRDefault="00D61ADD" w:rsidP="00D61ADD">
      <w:pPr>
        <w:pStyle w:val="Default"/>
        <w:spacing w:after="87"/>
        <w:jc w:val="both"/>
      </w:pPr>
      <w:r w:rsidRPr="00D61ADD">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61ADD" w:rsidRPr="00D61ADD" w:rsidRDefault="00D61ADD" w:rsidP="00D61ADD">
      <w:pPr>
        <w:pStyle w:val="Default"/>
        <w:jc w:val="both"/>
      </w:pPr>
      <w:r w:rsidRPr="00D61ADD">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61ADD" w:rsidRPr="00D61ADD" w:rsidRDefault="00D61ADD" w:rsidP="00D61ADD">
      <w:pPr>
        <w:pStyle w:val="Default"/>
        <w:spacing w:after="85"/>
        <w:jc w:val="both"/>
      </w:pPr>
      <w:r w:rsidRPr="00D61ADD">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D61ADD" w:rsidRPr="00D61ADD" w:rsidRDefault="00D61ADD" w:rsidP="00D61ADD">
      <w:pPr>
        <w:pStyle w:val="Default"/>
        <w:spacing w:after="85"/>
        <w:jc w:val="both"/>
      </w:pPr>
      <w:r w:rsidRPr="00D61ADD">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D61ADD" w:rsidRPr="00D61ADD" w:rsidRDefault="00D61ADD" w:rsidP="00D61ADD">
      <w:pPr>
        <w:pStyle w:val="Default"/>
        <w:spacing w:after="85"/>
        <w:jc w:val="both"/>
      </w:pPr>
      <w:r w:rsidRPr="00D61ADD">
        <w:t xml:space="preserve"> привлечение семей воспитанников к участию в совместных с педагогами мероприятиях, организуемых в районе (поселке, республики); </w:t>
      </w:r>
    </w:p>
    <w:p w:rsidR="00D61ADD" w:rsidRPr="00D61ADD" w:rsidRDefault="00D61ADD" w:rsidP="00D61ADD">
      <w:pPr>
        <w:pStyle w:val="Default"/>
        <w:jc w:val="both"/>
      </w:pPr>
      <w:r w:rsidRPr="00D61ADD">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D61ADD" w:rsidRPr="00D61ADD" w:rsidRDefault="00D61ADD" w:rsidP="00D61ADD">
      <w:pPr>
        <w:pStyle w:val="Default"/>
        <w:jc w:val="both"/>
      </w:pPr>
      <w:r w:rsidRPr="00D61ADD">
        <w:rPr>
          <w:b/>
          <w:bCs/>
        </w:rPr>
        <w:t xml:space="preserve">Основные направления и формы работы с семьей: </w:t>
      </w:r>
    </w:p>
    <w:p w:rsidR="00D61ADD" w:rsidRDefault="00D61ADD" w:rsidP="00D61ADD">
      <w:pPr>
        <w:jc w:val="both"/>
        <w:rPr>
          <w:rFonts w:ascii="Times New Roman" w:hAnsi="Times New Roman" w:cs="Times New Roman"/>
          <w:sz w:val="24"/>
          <w:szCs w:val="24"/>
        </w:rPr>
      </w:pPr>
      <w:r w:rsidRPr="00D61ADD">
        <w:rPr>
          <w:rFonts w:ascii="Times New Roman" w:hAnsi="Times New Roman" w:cs="Times New Roman"/>
          <w:sz w:val="24"/>
          <w:szCs w:val="24"/>
        </w:rPr>
        <w:t xml:space="preserve">В целях осуществления полноценного разностороннего развития каждого ребенка </w:t>
      </w:r>
      <w:r>
        <w:rPr>
          <w:rFonts w:ascii="Times New Roman" w:hAnsi="Times New Roman" w:cs="Times New Roman"/>
          <w:sz w:val="24"/>
          <w:szCs w:val="24"/>
        </w:rPr>
        <w:t>воспитатель</w:t>
      </w:r>
      <w:r w:rsidRPr="00D61ADD">
        <w:rPr>
          <w:rFonts w:ascii="Times New Roman" w:hAnsi="Times New Roman" w:cs="Times New Roman"/>
          <w:sz w:val="24"/>
          <w:szCs w:val="24"/>
        </w:rPr>
        <w:t xml:space="preserve"> </w:t>
      </w:r>
      <w:r>
        <w:rPr>
          <w:rFonts w:ascii="Times New Roman" w:hAnsi="Times New Roman" w:cs="Times New Roman"/>
          <w:sz w:val="24"/>
          <w:szCs w:val="24"/>
        </w:rPr>
        <w:t>дошкольной группы</w:t>
      </w:r>
      <w:r w:rsidRPr="00D61ADD">
        <w:rPr>
          <w:rFonts w:ascii="Times New Roman" w:hAnsi="Times New Roman" w:cs="Times New Roman"/>
          <w:sz w:val="24"/>
          <w:szCs w:val="24"/>
        </w:rPr>
        <w:t xml:space="preserve"> осуществляют активное взаимодействие и сотрудничество с родителями воспитанников.  </w:t>
      </w:r>
    </w:p>
    <w:tbl>
      <w:tblPr>
        <w:tblStyle w:val="a5"/>
        <w:tblW w:w="0" w:type="auto"/>
        <w:tblLook w:val="04A0" w:firstRow="1" w:lastRow="0" w:firstColumn="1" w:lastColumn="0" w:noHBand="0" w:noVBand="1"/>
      </w:tblPr>
      <w:tblGrid>
        <w:gridCol w:w="445"/>
        <w:gridCol w:w="3749"/>
        <w:gridCol w:w="5377"/>
      </w:tblGrid>
      <w:tr w:rsidR="0065037B" w:rsidRPr="0065037B" w:rsidTr="0065037B">
        <w:tc>
          <w:tcPr>
            <w:tcW w:w="436" w:type="dxa"/>
          </w:tcPr>
          <w:p w:rsidR="0065037B" w:rsidRPr="0065037B" w:rsidRDefault="0065037B" w:rsidP="00EE757D">
            <w:pPr>
              <w:autoSpaceDE w:val="0"/>
              <w:autoSpaceDN w:val="0"/>
              <w:adjustRightInd w:val="0"/>
              <w:rPr>
                <w:rFonts w:ascii="Times New Roman" w:hAnsi="Times New Roman" w:cs="Times New Roman"/>
                <w:color w:val="000000"/>
                <w:sz w:val="24"/>
                <w:szCs w:val="24"/>
              </w:rPr>
            </w:pPr>
            <w:r w:rsidRPr="0065037B">
              <w:rPr>
                <w:rFonts w:ascii="Times New Roman" w:hAnsi="Times New Roman" w:cs="Times New Roman"/>
                <w:color w:val="000000"/>
                <w:sz w:val="24"/>
                <w:szCs w:val="24"/>
              </w:rPr>
              <w:t xml:space="preserve">№ </w:t>
            </w:r>
          </w:p>
        </w:tc>
        <w:tc>
          <w:tcPr>
            <w:tcW w:w="3782" w:type="dxa"/>
          </w:tcPr>
          <w:p w:rsidR="0065037B" w:rsidRPr="0065037B" w:rsidRDefault="0065037B" w:rsidP="0065037B">
            <w:pPr>
              <w:autoSpaceDE w:val="0"/>
              <w:autoSpaceDN w:val="0"/>
              <w:adjustRightInd w:val="0"/>
              <w:jc w:val="center"/>
              <w:rPr>
                <w:rFonts w:ascii="Times New Roman" w:hAnsi="Times New Roman" w:cs="Times New Roman"/>
                <w:color w:val="000000"/>
                <w:sz w:val="24"/>
                <w:szCs w:val="24"/>
              </w:rPr>
            </w:pPr>
            <w:r w:rsidRPr="0065037B">
              <w:rPr>
                <w:rFonts w:ascii="Times New Roman" w:hAnsi="Times New Roman" w:cs="Times New Roman"/>
                <w:color w:val="000000"/>
                <w:sz w:val="24"/>
                <w:szCs w:val="24"/>
              </w:rPr>
              <w:t>Направления взаимодействия</w:t>
            </w:r>
          </w:p>
        </w:tc>
        <w:tc>
          <w:tcPr>
            <w:tcW w:w="5353" w:type="dxa"/>
          </w:tcPr>
          <w:p w:rsidR="0065037B" w:rsidRPr="0065037B" w:rsidRDefault="0065037B" w:rsidP="0065037B">
            <w:pPr>
              <w:autoSpaceDE w:val="0"/>
              <w:autoSpaceDN w:val="0"/>
              <w:adjustRightInd w:val="0"/>
              <w:jc w:val="center"/>
              <w:rPr>
                <w:rFonts w:ascii="Times New Roman" w:hAnsi="Times New Roman" w:cs="Times New Roman"/>
                <w:color w:val="000000"/>
                <w:sz w:val="24"/>
                <w:szCs w:val="24"/>
              </w:rPr>
            </w:pPr>
            <w:r w:rsidRPr="0065037B">
              <w:rPr>
                <w:rFonts w:ascii="Times New Roman" w:hAnsi="Times New Roman" w:cs="Times New Roman"/>
                <w:color w:val="000000"/>
                <w:sz w:val="24"/>
                <w:szCs w:val="24"/>
              </w:rPr>
              <w:t>Формы реализации</w:t>
            </w:r>
          </w:p>
        </w:tc>
      </w:tr>
      <w:tr w:rsidR="0065037B" w:rsidRPr="0065037B" w:rsidTr="0065037B">
        <w:trPr>
          <w:trHeight w:val="247"/>
        </w:trPr>
        <w:tc>
          <w:tcPr>
            <w:tcW w:w="0" w:type="auto"/>
          </w:tcPr>
          <w:p w:rsidR="0065037B" w:rsidRPr="0065037B" w:rsidRDefault="0065037B" w:rsidP="0065037B">
            <w:pPr>
              <w:autoSpaceDE w:val="0"/>
              <w:autoSpaceDN w:val="0"/>
              <w:adjustRightInd w:val="0"/>
              <w:rPr>
                <w:rFonts w:ascii="Times New Roman" w:hAnsi="Times New Roman" w:cs="Times New Roman"/>
                <w:color w:val="000000"/>
                <w:sz w:val="24"/>
                <w:szCs w:val="24"/>
              </w:rPr>
            </w:pPr>
            <w:r w:rsidRPr="0065037B">
              <w:rPr>
                <w:rFonts w:ascii="Times New Roman" w:hAnsi="Times New Roman" w:cs="Times New Roman"/>
                <w:color w:val="000000"/>
                <w:sz w:val="24"/>
                <w:szCs w:val="24"/>
              </w:rPr>
              <w:t>1.</w:t>
            </w:r>
          </w:p>
        </w:tc>
        <w:tc>
          <w:tcPr>
            <w:tcW w:w="0" w:type="auto"/>
          </w:tcPr>
          <w:p w:rsidR="0065037B" w:rsidRPr="0065037B" w:rsidRDefault="0065037B">
            <w:pPr>
              <w:pStyle w:val="Default"/>
            </w:pPr>
            <w:r w:rsidRPr="0065037B">
              <w:t xml:space="preserve">Установление первых контактов между семьёй и учреждением </w:t>
            </w:r>
          </w:p>
        </w:tc>
        <w:tc>
          <w:tcPr>
            <w:tcW w:w="0" w:type="auto"/>
          </w:tcPr>
          <w:p w:rsidR="0065037B" w:rsidRPr="0065037B" w:rsidRDefault="0065037B">
            <w:pPr>
              <w:pStyle w:val="Default"/>
            </w:pPr>
            <w:r w:rsidRPr="0065037B">
              <w:t xml:space="preserve"> Приглашение родителей с детьми и без них посетить учреждение до поступления в детский сад. </w:t>
            </w:r>
          </w:p>
          <w:p w:rsidR="0065037B" w:rsidRPr="0065037B" w:rsidRDefault="0065037B">
            <w:pPr>
              <w:pStyle w:val="Default"/>
            </w:pPr>
            <w:r w:rsidRPr="0065037B">
              <w:t xml:space="preserve"> Предоставление родителям устной и письменной информации о ДОУ. </w:t>
            </w:r>
          </w:p>
          <w:p w:rsidR="0065037B" w:rsidRPr="0065037B" w:rsidRDefault="0065037B">
            <w:pPr>
              <w:pStyle w:val="Default"/>
            </w:pPr>
            <w:r w:rsidRPr="0065037B">
              <w:t xml:space="preserve"> Встреча – собеседование для согласования договора о зачислении в детский сад.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2.</w:t>
            </w:r>
          </w:p>
        </w:tc>
        <w:tc>
          <w:tcPr>
            <w:tcW w:w="3782" w:type="dxa"/>
          </w:tcPr>
          <w:p w:rsidR="0065037B" w:rsidRPr="0065037B" w:rsidRDefault="0065037B">
            <w:pPr>
              <w:pStyle w:val="Default"/>
            </w:pPr>
            <w:r w:rsidRPr="0065037B">
              <w:t xml:space="preserve">Дальнейшие контакты и связь между родителями и персоналом </w:t>
            </w:r>
          </w:p>
        </w:tc>
        <w:tc>
          <w:tcPr>
            <w:tcW w:w="5353" w:type="dxa"/>
          </w:tcPr>
          <w:p w:rsidR="0065037B" w:rsidRPr="0065037B" w:rsidRDefault="0065037B">
            <w:pPr>
              <w:pStyle w:val="Default"/>
            </w:pPr>
            <w:r w:rsidRPr="0065037B">
              <w:t xml:space="preserve"> Ежедневный непосредственный контакт, когда родители приводят и забирают детей. </w:t>
            </w:r>
          </w:p>
          <w:p w:rsidR="0065037B" w:rsidRPr="0065037B" w:rsidRDefault="0065037B">
            <w:pPr>
              <w:pStyle w:val="Default"/>
            </w:pPr>
            <w:r w:rsidRPr="0065037B">
              <w:t xml:space="preserve"> Неформальные беседы о детях или запланированные встречи с родителями, чтобы обсудить достигнутые успехи, независимо от конфликтных проблем. </w:t>
            </w:r>
          </w:p>
          <w:p w:rsidR="0065037B" w:rsidRPr="0065037B" w:rsidRDefault="0065037B">
            <w:pPr>
              <w:pStyle w:val="Default"/>
            </w:pPr>
            <w:r w:rsidRPr="0065037B">
              <w:t xml:space="preserve"> Обращение к наглядной информации. </w:t>
            </w:r>
          </w:p>
          <w:p w:rsidR="0065037B" w:rsidRPr="0065037B" w:rsidRDefault="0065037B">
            <w:pPr>
              <w:pStyle w:val="Default"/>
            </w:pPr>
            <w:r w:rsidRPr="0065037B">
              <w:t xml:space="preserve"> Дни и вечера посещений родителями учреждения с целью увидеть, как «живёт» их ребенок в детском саду, или ознакомиться с </w:t>
            </w:r>
            <w:r w:rsidRPr="0065037B">
              <w:lastRenderedPageBreak/>
              <w:t xml:space="preserve">работой учреждения.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lastRenderedPageBreak/>
              <w:t>3.</w:t>
            </w:r>
          </w:p>
        </w:tc>
        <w:tc>
          <w:tcPr>
            <w:tcW w:w="3782" w:type="dxa"/>
          </w:tcPr>
          <w:p w:rsidR="0065037B" w:rsidRPr="0065037B" w:rsidRDefault="0065037B">
            <w:pPr>
              <w:pStyle w:val="Default"/>
            </w:pPr>
            <w:r w:rsidRPr="0065037B">
              <w:t xml:space="preserve">Участие родителей в образовательном процессе </w:t>
            </w:r>
          </w:p>
        </w:tc>
        <w:tc>
          <w:tcPr>
            <w:tcW w:w="5353" w:type="dxa"/>
          </w:tcPr>
          <w:p w:rsidR="0065037B" w:rsidRPr="0065037B" w:rsidRDefault="0065037B">
            <w:pPr>
              <w:pStyle w:val="Default"/>
            </w:pPr>
            <w:r w:rsidRPr="0065037B">
              <w:t xml:space="preserve"> Родители могут некоторое время побыть с ребёнком в группе в период адаптации. </w:t>
            </w:r>
          </w:p>
          <w:p w:rsidR="0065037B" w:rsidRPr="0065037B" w:rsidRDefault="0065037B">
            <w:pPr>
              <w:pStyle w:val="Default"/>
            </w:pPr>
            <w:r w:rsidRPr="0065037B">
              <w:t xml:space="preserve"> Оказание помощи в некоторых мероприятиях (проведение экскурсии, поход в больницу, клуб, школу, библиотеку) </w:t>
            </w:r>
          </w:p>
          <w:p w:rsidR="0065037B" w:rsidRPr="0065037B" w:rsidRDefault="0065037B">
            <w:pPr>
              <w:pStyle w:val="Default"/>
            </w:pPr>
            <w:r w:rsidRPr="0065037B">
              <w:t xml:space="preserve"> Совместная деятельность детей и родителей (на занятиях, праздниках, развлечениях). </w:t>
            </w:r>
          </w:p>
          <w:p w:rsidR="0065037B" w:rsidRPr="0065037B" w:rsidRDefault="0065037B">
            <w:pPr>
              <w:pStyle w:val="Default"/>
            </w:pPr>
            <w:r w:rsidRPr="0065037B">
              <w:t xml:space="preserve"> Совместная проектная деятельность.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4.</w:t>
            </w:r>
          </w:p>
        </w:tc>
        <w:tc>
          <w:tcPr>
            <w:tcW w:w="3782" w:type="dxa"/>
          </w:tcPr>
          <w:p w:rsidR="0065037B" w:rsidRPr="0065037B" w:rsidRDefault="0065037B">
            <w:pPr>
              <w:pStyle w:val="Default"/>
            </w:pPr>
            <w:r w:rsidRPr="0065037B">
              <w:t xml:space="preserve">Вклад родителей в развитие своего ребёнка </w:t>
            </w:r>
          </w:p>
        </w:tc>
        <w:tc>
          <w:tcPr>
            <w:tcW w:w="5353" w:type="dxa"/>
          </w:tcPr>
          <w:p w:rsidR="0065037B" w:rsidRPr="0065037B" w:rsidRDefault="0065037B">
            <w:pPr>
              <w:pStyle w:val="Default"/>
            </w:pPr>
            <w:r w:rsidRPr="0065037B">
              <w:t xml:space="preserve"> Совместная «работа» родителей и детей (с целью показать, как помочь ребёнку справиться с тем или иным заданием). </w:t>
            </w:r>
          </w:p>
          <w:p w:rsidR="0065037B" w:rsidRPr="0065037B" w:rsidRDefault="0065037B" w:rsidP="0065037B">
            <w:pPr>
              <w:pStyle w:val="Default"/>
            </w:pPr>
            <w:r w:rsidRPr="0065037B">
              <w:t xml:space="preserve"> Родители продолжают дома работу по программе группы и выполняют вместе с ребёнком задание (в тетради «Рекомендации для родителей»). </w:t>
            </w:r>
          </w:p>
          <w:p w:rsidR="0065037B" w:rsidRPr="0065037B" w:rsidRDefault="0065037B">
            <w:pPr>
              <w:pStyle w:val="Default"/>
            </w:pP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5.</w:t>
            </w:r>
          </w:p>
        </w:tc>
        <w:tc>
          <w:tcPr>
            <w:tcW w:w="3782" w:type="dxa"/>
          </w:tcPr>
          <w:p w:rsidR="0065037B" w:rsidRPr="0065037B" w:rsidRDefault="0065037B">
            <w:pPr>
              <w:pStyle w:val="Default"/>
            </w:pPr>
            <w:r w:rsidRPr="0065037B">
              <w:t xml:space="preserve">Помощь родителям </w:t>
            </w:r>
          </w:p>
        </w:tc>
        <w:tc>
          <w:tcPr>
            <w:tcW w:w="5353" w:type="dxa"/>
          </w:tcPr>
          <w:p w:rsidR="0065037B" w:rsidRPr="0065037B" w:rsidRDefault="0065037B">
            <w:pPr>
              <w:pStyle w:val="Default"/>
            </w:pPr>
            <w:r w:rsidRPr="0065037B">
              <w:t xml:space="preserve"> Накопление информации в вопросах воспитания и обучения, практические советы. </w:t>
            </w:r>
          </w:p>
          <w:p w:rsidR="0065037B" w:rsidRPr="0065037B" w:rsidRDefault="0065037B">
            <w:pPr>
              <w:pStyle w:val="Default"/>
            </w:pPr>
            <w:r w:rsidRPr="0065037B">
              <w:t xml:space="preserve"> Помощь в решении возникающих проблем, в поиске выхода из кризисных ситуаций.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6.</w:t>
            </w:r>
          </w:p>
        </w:tc>
        <w:tc>
          <w:tcPr>
            <w:tcW w:w="3782" w:type="dxa"/>
          </w:tcPr>
          <w:p w:rsidR="0065037B" w:rsidRPr="0065037B" w:rsidRDefault="0065037B">
            <w:pPr>
              <w:pStyle w:val="Default"/>
            </w:pPr>
            <w:r w:rsidRPr="0065037B">
              <w:t xml:space="preserve">Помощь родителей учреждению </w:t>
            </w:r>
          </w:p>
        </w:tc>
        <w:tc>
          <w:tcPr>
            <w:tcW w:w="5353" w:type="dxa"/>
          </w:tcPr>
          <w:p w:rsidR="0065037B" w:rsidRPr="0065037B" w:rsidRDefault="0065037B">
            <w:pPr>
              <w:pStyle w:val="Default"/>
            </w:pPr>
            <w:r w:rsidRPr="0065037B">
              <w:t xml:space="preserve"> В качестве организаторов или спонсоров. </w:t>
            </w:r>
          </w:p>
          <w:p w:rsidR="0065037B" w:rsidRPr="0065037B" w:rsidRDefault="0065037B">
            <w:pPr>
              <w:pStyle w:val="Default"/>
            </w:pPr>
            <w:r w:rsidRPr="0065037B">
              <w:t xml:space="preserve"> В оказании хозяйственной помощи. </w:t>
            </w:r>
          </w:p>
          <w:p w:rsidR="0065037B" w:rsidRPr="0065037B" w:rsidRDefault="0065037B">
            <w:pPr>
              <w:pStyle w:val="Default"/>
            </w:pPr>
            <w:r w:rsidRPr="0065037B">
              <w:t xml:space="preserve"> В изготовлении игр, игрушек, пособий, оборудования. </w:t>
            </w:r>
          </w:p>
          <w:p w:rsidR="0065037B" w:rsidRPr="0065037B" w:rsidRDefault="0065037B">
            <w:pPr>
              <w:pStyle w:val="Default"/>
            </w:pPr>
            <w:r w:rsidRPr="0065037B">
              <w:t xml:space="preserve"> Информационная помощь (необходимая информация о семье, о ребёнке).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7.</w:t>
            </w:r>
          </w:p>
        </w:tc>
        <w:tc>
          <w:tcPr>
            <w:tcW w:w="3782" w:type="dxa"/>
          </w:tcPr>
          <w:p w:rsidR="0065037B" w:rsidRPr="0065037B" w:rsidRDefault="0065037B">
            <w:pPr>
              <w:pStyle w:val="Default"/>
            </w:pPr>
            <w:r w:rsidRPr="0065037B">
              <w:t xml:space="preserve">Участие родителей в принятии решений </w:t>
            </w:r>
          </w:p>
        </w:tc>
        <w:tc>
          <w:tcPr>
            <w:tcW w:w="5353" w:type="dxa"/>
          </w:tcPr>
          <w:p w:rsidR="0065037B" w:rsidRPr="0065037B" w:rsidRDefault="0065037B">
            <w:pPr>
              <w:pStyle w:val="Default"/>
            </w:pPr>
            <w:r w:rsidRPr="0065037B">
              <w:t xml:space="preserve"> Родители участвуют в решениях по рекомендациям ПМПК и </w:t>
            </w:r>
            <w:proofErr w:type="spellStart"/>
            <w:r w:rsidRPr="0065037B">
              <w:t>ПМПк</w:t>
            </w:r>
            <w:proofErr w:type="spellEnd"/>
            <w:r w:rsidRPr="0065037B">
              <w:t xml:space="preserve">. </w:t>
            </w:r>
          </w:p>
          <w:p w:rsidR="0065037B" w:rsidRPr="0065037B" w:rsidRDefault="0065037B">
            <w:pPr>
              <w:pStyle w:val="Default"/>
            </w:pPr>
            <w:r w:rsidRPr="0065037B">
              <w:t xml:space="preserve"> Родители принимают участие в решениях, анализе работы, планировании деятельности учреждения на заседаниях родительского комитета, на родительских собраниях. </w:t>
            </w:r>
          </w:p>
          <w:p w:rsidR="0065037B" w:rsidRPr="0065037B" w:rsidRDefault="0065037B">
            <w:pPr>
              <w:pStyle w:val="Default"/>
            </w:pPr>
            <w:r w:rsidRPr="0065037B">
              <w:t xml:space="preserve"> Анкетирование, опросы родителей для определения мнения большинства в решении необходимых вопросов. </w:t>
            </w:r>
          </w:p>
          <w:p w:rsidR="0065037B" w:rsidRPr="0065037B" w:rsidRDefault="0065037B">
            <w:pPr>
              <w:pStyle w:val="Default"/>
            </w:pPr>
          </w:p>
        </w:tc>
      </w:tr>
      <w:tr w:rsidR="0065037B" w:rsidRPr="0065037B" w:rsidTr="0065037B">
        <w:tc>
          <w:tcPr>
            <w:tcW w:w="436" w:type="dxa"/>
          </w:tcPr>
          <w:p w:rsidR="0065037B" w:rsidRPr="0065037B" w:rsidRDefault="0065037B" w:rsidP="00D61ADD">
            <w:pPr>
              <w:jc w:val="both"/>
              <w:rPr>
                <w:rFonts w:ascii="Times New Roman" w:hAnsi="Times New Roman" w:cs="Times New Roman"/>
                <w:sz w:val="24"/>
                <w:szCs w:val="24"/>
              </w:rPr>
            </w:pPr>
            <w:r w:rsidRPr="0065037B">
              <w:rPr>
                <w:rFonts w:ascii="Times New Roman" w:hAnsi="Times New Roman" w:cs="Times New Roman"/>
                <w:sz w:val="24"/>
                <w:szCs w:val="24"/>
              </w:rPr>
              <w:t>8.</w:t>
            </w:r>
          </w:p>
        </w:tc>
        <w:tc>
          <w:tcPr>
            <w:tcW w:w="3782" w:type="dxa"/>
          </w:tcPr>
          <w:p w:rsidR="0065037B" w:rsidRPr="0065037B" w:rsidRDefault="0065037B">
            <w:pPr>
              <w:pStyle w:val="Default"/>
            </w:pPr>
            <w:r w:rsidRPr="0065037B">
              <w:t xml:space="preserve">Общественная деятельность для родителей </w:t>
            </w:r>
          </w:p>
        </w:tc>
        <w:tc>
          <w:tcPr>
            <w:tcW w:w="5353" w:type="dxa"/>
          </w:tcPr>
          <w:p w:rsidR="0065037B" w:rsidRPr="0065037B" w:rsidRDefault="0065037B">
            <w:pPr>
              <w:pStyle w:val="Default"/>
            </w:pPr>
            <w:r w:rsidRPr="0065037B">
              <w:t> Работа службы сопровождения (</w:t>
            </w:r>
            <w:proofErr w:type="spellStart"/>
            <w:r w:rsidRPr="0065037B">
              <w:t>ПМПк</w:t>
            </w:r>
            <w:proofErr w:type="spellEnd"/>
            <w:r w:rsidRPr="0065037B">
              <w:t xml:space="preserve">). </w:t>
            </w:r>
          </w:p>
          <w:p w:rsidR="0065037B" w:rsidRPr="0065037B" w:rsidRDefault="0065037B">
            <w:pPr>
              <w:pStyle w:val="Default"/>
            </w:pPr>
            <w:r w:rsidRPr="0065037B">
              <w:t xml:space="preserve"> Информация для родителей о мероприятиях в </w:t>
            </w:r>
            <w:proofErr w:type="spellStart"/>
            <w:r w:rsidRPr="0065037B">
              <w:t>учрежденияхрайона</w:t>
            </w:r>
            <w:proofErr w:type="spellEnd"/>
            <w:r w:rsidRPr="0065037B">
              <w:t xml:space="preserve">. </w:t>
            </w:r>
          </w:p>
          <w:p w:rsidR="0065037B" w:rsidRPr="0065037B" w:rsidRDefault="0065037B">
            <w:pPr>
              <w:pStyle w:val="Default"/>
            </w:pPr>
            <w:r w:rsidRPr="0065037B">
              <w:t xml:space="preserve"> Информация о ДОУ в СМИ района (печать, телевидение, радиовещание, в интернете). </w:t>
            </w:r>
          </w:p>
          <w:p w:rsidR="0065037B" w:rsidRPr="0065037B" w:rsidRDefault="0065037B">
            <w:pPr>
              <w:pStyle w:val="Default"/>
            </w:pPr>
          </w:p>
        </w:tc>
      </w:tr>
    </w:tbl>
    <w:p w:rsidR="00D61ADD" w:rsidRDefault="00D61ADD" w:rsidP="00D61ADD">
      <w:pPr>
        <w:jc w:val="both"/>
        <w:rPr>
          <w:rFonts w:ascii="Times New Roman" w:hAnsi="Times New Roman" w:cs="Times New Roman"/>
          <w:b/>
          <w:sz w:val="24"/>
          <w:szCs w:val="24"/>
        </w:rPr>
      </w:pPr>
    </w:p>
    <w:p w:rsidR="0065037B" w:rsidRDefault="0065037B" w:rsidP="00D61ADD">
      <w:pPr>
        <w:jc w:val="both"/>
        <w:rPr>
          <w:rFonts w:ascii="Times New Roman" w:hAnsi="Times New Roman" w:cs="Times New Roman"/>
          <w:b/>
          <w:sz w:val="24"/>
          <w:szCs w:val="24"/>
        </w:rPr>
      </w:pPr>
    </w:p>
    <w:p w:rsidR="0065037B" w:rsidRPr="00EE757D" w:rsidRDefault="0065037B" w:rsidP="00EE757D">
      <w:pPr>
        <w:pStyle w:val="Default"/>
        <w:jc w:val="both"/>
      </w:pPr>
      <w:proofErr w:type="spellStart"/>
      <w:r w:rsidRPr="00EE757D">
        <w:rPr>
          <w:b/>
          <w:bCs/>
        </w:rPr>
        <w:lastRenderedPageBreak/>
        <w:t>Взаимопознание</w:t>
      </w:r>
      <w:proofErr w:type="spellEnd"/>
      <w:r w:rsidRPr="00EE757D">
        <w:rPr>
          <w:b/>
          <w:bCs/>
        </w:rPr>
        <w:t xml:space="preserve"> и </w:t>
      </w:r>
      <w:proofErr w:type="spellStart"/>
      <w:r w:rsidRPr="00EE757D">
        <w:rPr>
          <w:b/>
          <w:bCs/>
        </w:rPr>
        <w:t>взаимоинформирование</w:t>
      </w:r>
      <w:proofErr w:type="spellEnd"/>
      <w:r w:rsidRPr="00EE757D">
        <w:rPr>
          <w:b/>
          <w:bCs/>
        </w:rPr>
        <w:t xml:space="preserve"> </w:t>
      </w:r>
      <w:r w:rsidRPr="00EE757D">
        <w:t xml:space="preserve">(собрания-встречи, стенды) </w:t>
      </w:r>
    </w:p>
    <w:p w:rsidR="0065037B" w:rsidRPr="00EE757D" w:rsidRDefault="0065037B" w:rsidP="00EE757D">
      <w:pPr>
        <w:pStyle w:val="Default"/>
        <w:spacing w:after="85"/>
        <w:jc w:val="both"/>
      </w:pPr>
      <w:r w:rsidRPr="00EE757D">
        <w:t xml:space="preserve"> специально организуемая социально-педагогическая диагностика с использованием бесед, анкетирования, сочинений; </w:t>
      </w:r>
    </w:p>
    <w:p w:rsidR="0065037B" w:rsidRPr="00EE757D" w:rsidRDefault="0065037B" w:rsidP="00EE757D">
      <w:pPr>
        <w:pStyle w:val="Default"/>
        <w:spacing w:after="85"/>
        <w:jc w:val="both"/>
      </w:pPr>
      <w:r w:rsidRPr="00EE757D">
        <w:t xml:space="preserve"> посещение педагогами семей воспитанников; </w:t>
      </w:r>
    </w:p>
    <w:p w:rsidR="0065037B" w:rsidRPr="00EE757D" w:rsidRDefault="0065037B" w:rsidP="00EE757D">
      <w:pPr>
        <w:pStyle w:val="Default"/>
        <w:spacing w:after="85"/>
        <w:jc w:val="both"/>
      </w:pPr>
      <w:r w:rsidRPr="00EE757D">
        <w:t xml:space="preserve"> организация дней открытых дверей в детском саду; </w:t>
      </w:r>
    </w:p>
    <w:p w:rsidR="0065037B" w:rsidRPr="00EE757D" w:rsidRDefault="0065037B" w:rsidP="00EE757D">
      <w:pPr>
        <w:pStyle w:val="Default"/>
        <w:jc w:val="both"/>
      </w:pPr>
      <w:r w:rsidRPr="00EE757D">
        <w:t xml:space="preserve"> разнообразные собрания-встречи, ориентированные на знакомство с достижениями и трудностями воспитывающих детей сторон. </w:t>
      </w:r>
    </w:p>
    <w:p w:rsidR="0065037B" w:rsidRPr="00EE757D" w:rsidRDefault="0065037B" w:rsidP="00EE757D">
      <w:pPr>
        <w:pStyle w:val="Default"/>
        <w:jc w:val="both"/>
      </w:pPr>
    </w:p>
    <w:p w:rsidR="0065037B" w:rsidRPr="00EE757D" w:rsidRDefault="0065037B" w:rsidP="00EE757D">
      <w:pPr>
        <w:pStyle w:val="Default"/>
        <w:jc w:val="both"/>
      </w:pPr>
      <w:r w:rsidRPr="00EE757D">
        <w:rPr>
          <w:b/>
          <w:bCs/>
        </w:rPr>
        <w:t xml:space="preserve">Непрерывное образование воспитывающих взрослых </w:t>
      </w:r>
    </w:p>
    <w:p w:rsidR="0065037B" w:rsidRPr="00EE757D" w:rsidRDefault="0065037B" w:rsidP="00EE757D">
      <w:pPr>
        <w:pStyle w:val="Default"/>
        <w:jc w:val="both"/>
      </w:pPr>
      <w:r w:rsidRPr="00EE757D">
        <w:t xml:space="preserve">В современном быстро меняющемся мире родители и </w:t>
      </w:r>
      <w:proofErr w:type="spellStart"/>
      <w:r w:rsidR="00EE757D">
        <w:t>воспиатели</w:t>
      </w:r>
      <w:proofErr w:type="spellEnd"/>
      <w:r w:rsidRPr="00EE757D">
        <w:t xml:space="preserve">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EE757D">
        <w:t>центрированности</w:t>
      </w:r>
      <w:proofErr w:type="spellEnd"/>
      <w:r w:rsidRPr="00EE757D">
        <w:t xml:space="preserve">. </w:t>
      </w:r>
    </w:p>
    <w:p w:rsidR="0065037B" w:rsidRDefault="0065037B" w:rsidP="00EE757D">
      <w:pPr>
        <w:jc w:val="both"/>
        <w:rPr>
          <w:rFonts w:ascii="Times New Roman" w:hAnsi="Times New Roman" w:cs="Times New Roman"/>
          <w:sz w:val="24"/>
          <w:szCs w:val="24"/>
        </w:rPr>
      </w:pPr>
      <w:r w:rsidRPr="00EE757D">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w:t>
      </w:r>
      <w:r w:rsidR="00EE757D">
        <w:rPr>
          <w:rFonts w:ascii="Times New Roman" w:hAnsi="Times New Roman" w:cs="Times New Roman"/>
          <w:sz w:val="24"/>
          <w:szCs w:val="24"/>
        </w:rPr>
        <w:t xml:space="preserve"> </w:t>
      </w:r>
      <w:r w:rsidR="00EE757D" w:rsidRPr="00EE757D">
        <w:rPr>
          <w:rFonts w:ascii="Times New Roman" w:hAnsi="Times New Roman" w:cs="Times New Roman"/>
          <w:sz w:val="24"/>
          <w:szCs w:val="24"/>
        </w:rPr>
        <w:t>достижениями науки и передовым опытом в области воспитания дошкольников.</w:t>
      </w:r>
    </w:p>
    <w:p w:rsidR="00EE757D" w:rsidRPr="00EE757D" w:rsidRDefault="00EE757D" w:rsidP="00EE757D">
      <w:pPr>
        <w:pStyle w:val="Default"/>
        <w:jc w:val="both"/>
      </w:pPr>
      <w:r w:rsidRPr="00EE757D">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EE757D" w:rsidRPr="00EE757D" w:rsidRDefault="00EE757D" w:rsidP="00EE757D">
      <w:pPr>
        <w:pStyle w:val="Default"/>
        <w:jc w:val="both"/>
      </w:pPr>
      <w:r w:rsidRPr="00EE757D">
        <w:rPr>
          <w:b/>
          <w:bCs/>
        </w:rPr>
        <w:t xml:space="preserve">Совместная деятельность педагогов, родителей, детей </w:t>
      </w:r>
      <w:r w:rsidRPr="00EE757D">
        <w:t xml:space="preserve">(лекции-семинары, мастер-классы, тренинги, проекты, игры, семейные художественные студии) </w:t>
      </w:r>
    </w:p>
    <w:p w:rsidR="00EE757D" w:rsidRPr="00EE757D" w:rsidRDefault="00EE757D" w:rsidP="00EE757D">
      <w:pPr>
        <w:pStyle w:val="Default"/>
        <w:jc w:val="both"/>
      </w:pPr>
      <w:r w:rsidRPr="00EE757D">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w:t>
      </w:r>
      <w:r>
        <w:t>воспитателей</w:t>
      </w:r>
      <w:r w:rsidRPr="00EE757D">
        <w:t xml:space="preserve">. </w:t>
      </w:r>
    </w:p>
    <w:p w:rsidR="00EE757D" w:rsidRPr="00EE757D" w:rsidRDefault="00EE757D" w:rsidP="00EE757D">
      <w:pPr>
        <w:pStyle w:val="Default"/>
        <w:jc w:val="both"/>
      </w:pPr>
      <w:r w:rsidRPr="00EE757D">
        <w:t xml:space="preserve">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w:t>
      </w:r>
      <w:r>
        <w:t>мероприятий</w:t>
      </w:r>
      <w:r w:rsidRPr="00EE757D">
        <w:t xml:space="preserve">, организованных учреждениями культуры и искусства, по запросу детского сада; семейные гостиные, фестивали, семейные клубы, вечера вопросов и ответов, студии, праздники (в том числе семейные), прогулки, экскурсии, проектная деятельность, семейный театр, семейные календари). В этих формах совместной деятельности заложены возможности коррекции поведения родителей и </w:t>
      </w:r>
      <w:r>
        <w:t>воспитателей</w:t>
      </w:r>
      <w:r w:rsidRPr="00EE757D">
        <w:t xml:space="preserve">, предпочитающих авторитарный стиль общения с ребенком; воспитания у них бережного отношения к детскому творчеству. </w:t>
      </w:r>
    </w:p>
    <w:p w:rsidR="00EE757D" w:rsidRPr="00EE757D" w:rsidRDefault="00EE757D" w:rsidP="00EE757D">
      <w:pPr>
        <w:pStyle w:val="Default"/>
        <w:jc w:val="both"/>
      </w:pPr>
      <w:r w:rsidRPr="00EE757D">
        <w:rPr>
          <w:b/>
          <w:bCs/>
        </w:rPr>
        <w:t xml:space="preserve">Пособия для занятий с ребенком дома </w:t>
      </w:r>
    </w:p>
    <w:p w:rsidR="00EE757D" w:rsidRPr="00EE757D" w:rsidRDefault="00EE757D" w:rsidP="00EE757D">
      <w:pPr>
        <w:pStyle w:val="Default"/>
        <w:jc w:val="both"/>
      </w:pPr>
      <w:r w:rsidRPr="00EE757D">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w:t>
      </w:r>
      <w:r>
        <w:t xml:space="preserve"> </w:t>
      </w:r>
      <w:r w:rsidRPr="00EE757D">
        <w:t xml:space="preserve">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EE757D" w:rsidRPr="00EE757D" w:rsidRDefault="00EE757D" w:rsidP="00EE757D">
      <w:pPr>
        <w:pStyle w:val="Default"/>
        <w:jc w:val="both"/>
      </w:pPr>
      <w:r>
        <w:t>Воспитатели дошкольной группы</w:t>
      </w:r>
      <w:r w:rsidRPr="00EE757D">
        <w:t xml:space="preserve"> поддерживают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указывают те разделы пособий, которые следует использовать для занятий на текущей неделе дома. </w:t>
      </w:r>
    </w:p>
    <w:p w:rsidR="00EE757D" w:rsidRDefault="00EE757D" w:rsidP="00EE757D">
      <w:pPr>
        <w:jc w:val="both"/>
        <w:rPr>
          <w:rFonts w:ascii="Times New Roman" w:hAnsi="Times New Roman" w:cs="Times New Roman"/>
          <w:sz w:val="24"/>
          <w:szCs w:val="24"/>
        </w:rPr>
      </w:pPr>
      <w:r w:rsidRPr="00EE757D">
        <w:rPr>
          <w:rFonts w:ascii="Times New Roman" w:hAnsi="Times New Roman" w:cs="Times New Roman"/>
          <w:sz w:val="24"/>
          <w:szCs w:val="24"/>
        </w:rPr>
        <w:lastRenderedPageBreak/>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w:t>
      </w:r>
      <w:r w:rsidRPr="00EE757D">
        <w:rPr>
          <w:sz w:val="23"/>
          <w:szCs w:val="23"/>
        </w:rPr>
        <w:t xml:space="preserve"> </w:t>
      </w:r>
      <w:r w:rsidRPr="00EE757D">
        <w:rPr>
          <w:rFonts w:ascii="Times New Roman" w:hAnsi="Times New Roman" w:cs="Times New Roman"/>
          <w:sz w:val="24"/>
          <w:szCs w:val="24"/>
        </w:rPr>
        <w:t>образованности родителей</w:t>
      </w:r>
      <w:r>
        <w:rPr>
          <w:rFonts w:ascii="Times New Roman" w:hAnsi="Times New Roman" w:cs="Times New Roman"/>
          <w:sz w:val="24"/>
          <w:szCs w:val="24"/>
        </w:rPr>
        <w:t>.</w:t>
      </w:r>
    </w:p>
    <w:p w:rsidR="00EE757D" w:rsidRDefault="00EE757D" w:rsidP="00EE757D">
      <w:pPr>
        <w:jc w:val="both"/>
        <w:rPr>
          <w:rFonts w:ascii="Times New Roman" w:hAnsi="Times New Roman" w:cs="Times New Roman"/>
          <w:sz w:val="24"/>
          <w:szCs w:val="24"/>
        </w:rPr>
      </w:pPr>
    </w:p>
    <w:p w:rsidR="00994360" w:rsidRDefault="00994360" w:rsidP="00EE757D">
      <w:pPr>
        <w:jc w:val="both"/>
        <w:rPr>
          <w:rFonts w:ascii="Times New Roman" w:hAnsi="Times New Roman" w:cs="Times New Roman"/>
          <w:sz w:val="24"/>
          <w:szCs w:val="24"/>
        </w:rPr>
      </w:pPr>
    </w:p>
    <w:p w:rsidR="00994360" w:rsidRDefault="00994360" w:rsidP="00EE757D">
      <w:pPr>
        <w:jc w:val="both"/>
        <w:rPr>
          <w:rFonts w:ascii="Times New Roman" w:hAnsi="Times New Roman" w:cs="Times New Roman"/>
          <w:sz w:val="24"/>
          <w:szCs w:val="24"/>
        </w:rPr>
      </w:pPr>
    </w:p>
    <w:p w:rsidR="00994360" w:rsidRDefault="00994360" w:rsidP="00EE757D">
      <w:pPr>
        <w:jc w:val="both"/>
        <w:rPr>
          <w:rFonts w:ascii="Times New Roman" w:hAnsi="Times New Roman" w:cs="Times New Roman"/>
          <w:sz w:val="24"/>
          <w:szCs w:val="24"/>
        </w:rPr>
      </w:pPr>
    </w:p>
    <w:p w:rsidR="00994360" w:rsidRDefault="00994360"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Default="00670EF7" w:rsidP="00EE757D">
      <w:pPr>
        <w:jc w:val="both"/>
        <w:rPr>
          <w:rFonts w:ascii="Times New Roman" w:hAnsi="Times New Roman" w:cs="Times New Roman"/>
          <w:b/>
          <w:sz w:val="24"/>
          <w:szCs w:val="24"/>
        </w:rPr>
      </w:pPr>
    </w:p>
    <w:p w:rsidR="00670EF7" w:rsidRPr="00994360" w:rsidRDefault="00670EF7" w:rsidP="00EE757D">
      <w:pPr>
        <w:jc w:val="both"/>
        <w:rPr>
          <w:rFonts w:ascii="Times New Roman" w:hAnsi="Times New Roman" w:cs="Times New Roman"/>
          <w:b/>
          <w:sz w:val="24"/>
          <w:szCs w:val="24"/>
        </w:rPr>
      </w:pPr>
    </w:p>
    <w:p w:rsidR="00994360" w:rsidRDefault="00994360" w:rsidP="00994360">
      <w:pPr>
        <w:jc w:val="center"/>
        <w:rPr>
          <w:rFonts w:ascii="Times New Roman" w:hAnsi="Times New Roman" w:cs="Times New Roman"/>
          <w:b/>
          <w:sz w:val="24"/>
          <w:szCs w:val="24"/>
        </w:rPr>
      </w:pPr>
      <w:r w:rsidRPr="00994360">
        <w:rPr>
          <w:rFonts w:ascii="Times New Roman" w:hAnsi="Times New Roman" w:cs="Times New Roman"/>
          <w:b/>
          <w:sz w:val="24"/>
          <w:szCs w:val="24"/>
        </w:rPr>
        <w:t>ОРГАНИЗАЦИОННЫЙ РАЗДЕЛ</w:t>
      </w:r>
    </w:p>
    <w:p w:rsidR="00994360" w:rsidRPr="00994360" w:rsidRDefault="00994360" w:rsidP="00994360">
      <w:pPr>
        <w:jc w:val="center"/>
        <w:rPr>
          <w:rFonts w:ascii="Times New Roman" w:hAnsi="Times New Roman" w:cs="Times New Roman"/>
          <w:b/>
          <w:sz w:val="24"/>
          <w:szCs w:val="24"/>
        </w:rPr>
      </w:pPr>
    </w:p>
    <w:p w:rsidR="00EE757D" w:rsidRDefault="00EE757D" w:rsidP="00994360">
      <w:pPr>
        <w:pStyle w:val="Default"/>
        <w:jc w:val="center"/>
        <w:rPr>
          <w:sz w:val="36"/>
          <w:szCs w:val="36"/>
        </w:rPr>
      </w:pPr>
      <w:r>
        <w:rPr>
          <w:b/>
          <w:bCs/>
          <w:sz w:val="36"/>
          <w:szCs w:val="36"/>
        </w:rPr>
        <w:t xml:space="preserve">Культурно </w:t>
      </w:r>
      <w:proofErr w:type="gramStart"/>
      <w:r>
        <w:rPr>
          <w:b/>
          <w:bCs/>
          <w:sz w:val="36"/>
          <w:szCs w:val="36"/>
        </w:rPr>
        <w:t>–д</w:t>
      </w:r>
      <w:proofErr w:type="gramEnd"/>
      <w:r>
        <w:rPr>
          <w:b/>
          <w:bCs/>
          <w:sz w:val="36"/>
          <w:szCs w:val="36"/>
        </w:rPr>
        <w:t xml:space="preserve">осуговая деятельность </w:t>
      </w:r>
      <w:r>
        <w:rPr>
          <w:sz w:val="36"/>
          <w:szCs w:val="36"/>
        </w:rPr>
        <w:t>(особенности традиционных событий, праздников, мероприятий)</w:t>
      </w:r>
    </w:p>
    <w:p w:rsidR="00EE757D" w:rsidRPr="00994360" w:rsidRDefault="00EE757D" w:rsidP="00994360">
      <w:pPr>
        <w:pStyle w:val="Default"/>
        <w:jc w:val="both"/>
      </w:pPr>
      <w:r w:rsidRPr="00994360">
        <w:t xml:space="preserve">В соответствии с ФГОС </w:t>
      </w:r>
      <w:proofErr w:type="gramStart"/>
      <w:r w:rsidRPr="00994360">
        <w:t>ДО</w:t>
      </w:r>
      <w:proofErr w:type="gramEnd"/>
      <w:r w:rsidRPr="00994360">
        <w:t xml:space="preserve">, </w:t>
      </w:r>
      <w:proofErr w:type="gramStart"/>
      <w:r w:rsidRPr="00994360">
        <w:t>в</w:t>
      </w:r>
      <w:proofErr w:type="gramEnd"/>
      <w:r w:rsidRPr="00994360">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EE757D" w:rsidRPr="00994360" w:rsidRDefault="00EE757D" w:rsidP="00994360">
      <w:pPr>
        <w:pStyle w:val="Default"/>
        <w:jc w:val="both"/>
      </w:pPr>
      <w:r w:rsidRPr="00994360">
        <w:t xml:space="preserve">В разделе обозначены задачи педагога и приведены примерные перечни возможных событий, праздников, мероприятий для каждой возрастной группы. </w:t>
      </w:r>
    </w:p>
    <w:p w:rsidR="00EE757D" w:rsidRPr="00994360" w:rsidRDefault="00EE757D" w:rsidP="00994360">
      <w:pPr>
        <w:pStyle w:val="Default"/>
        <w:jc w:val="both"/>
      </w:pPr>
      <w:r w:rsidRPr="00994360">
        <w:rPr>
          <w:b/>
          <w:bCs/>
          <w:i/>
          <w:iCs/>
        </w:rPr>
        <w:t xml:space="preserve">Первая группа раннего возраста (от 2 до 3 лет) </w:t>
      </w:r>
    </w:p>
    <w:p w:rsidR="00EE757D" w:rsidRPr="00994360" w:rsidRDefault="00EE757D" w:rsidP="00994360">
      <w:pPr>
        <w:pStyle w:val="Default"/>
        <w:spacing w:after="87"/>
        <w:jc w:val="both"/>
      </w:pPr>
      <w:r w:rsidRPr="00994360">
        <w:t xml:space="preserve"> Содействовать созданию эмоционально-положительного климата в группе и детском саду, обеспечивать детям чувство комфорта и защищенности. </w:t>
      </w:r>
    </w:p>
    <w:p w:rsidR="00EE757D" w:rsidRPr="00994360" w:rsidRDefault="00EE757D" w:rsidP="00994360">
      <w:pPr>
        <w:pStyle w:val="Default"/>
        <w:spacing w:after="87"/>
        <w:jc w:val="both"/>
      </w:pPr>
      <w:r w:rsidRPr="00994360">
        <w:t xml:space="preserve"> Привлекать детей к посильному участию в играх, забавах, развлечениях и праздниках. </w:t>
      </w:r>
    </w:p>
    <w:p w:rsidR="00EE757D" w:rsidRPr="00994360" w:rsidRDefault="00EE757D" w:rsidP="00994360">
      <w:pPr>
        <w:pStyle w:val="Default"/>
        <w:spacing w:after="87"/>
        <w:jc w:val="both"/>
      </w:pPr>
      <w:r w:rsidRPr="00994360">
        <w:t xml:space="preserve"> Развивать умение следить за действиями заводных игрушек, сказочных героев, адекватно реагировать на них. </w:t>
      </w:r>
    </w:p>
    <w:p w:rsidR="00EE757D" w:rsidRPr="00994360" w:rsidRDefault="00EE757D" w:rsidP="00994360">
      <w:pPr>
        <w:pStyle w:val="Default"/>
        <w:spacing w:after="87"/>
        <w:jc w:val="both"/>
      </w:pPr>
      <w:r w:rsidRPr="00994360">
        <w:t xml:space="preserve"> Способствовать формированию навыка перевоплощения в образы сказочных героев. </w:t>
      </w:r>
    </w:p>
    <w:p w:rsidR="00EE757D" w:rsidRPr="00994360" w:rsidRDefault="00EE757D" w:rsidP="00994360">
      <w:pPr>
        <w:pStyle w:val="Default"/>
        <w:jc w:val="both"/>
      </w:pPr>
      <w:r w:rsidRPr="00994360">
        <w:t> Отмечать праздники в соответствии с возрастными возможностями и интересами детей.</w:t>
      </w:r>
    </w:p>
    <w:p w:rsidR="00EE757D" w:rsidRPr="00994360" w:rsidRDefault="00EE757D" w:rsidP="00994360">
      <w:pPr>
        <w:pStyle w:val="Default"/>
        <w:jc w:val="both"/>
      </w:pPr>
      <w:r w:rsidRPr="00994360">
        <w:rPr>
          <w:b/>
          <w:bCs/>
          <w:i/>
          <w:iCs/>
        </w:rPr>
        <w:t xml:space="preserve">Вторая младшая группа (от 3 до 4 лет) </w:t>
      </w:r>
    </w:p>
    <w:p w:rsidR="00EE757D" w:rsidRPr="00994360" w:rsidRDefault="00EE757D" w:rsidP="00994360">
      <w:pPr>
        <w:pStyle w:val="Default"/>
        <w:jc w:val="both"/>
      </w:pPr>
      <w:r w:rsidRPr="00994360">
        <w:rPr>
          <w:b/>
          <w:bCs/>
        </w:rPr>
        <w:t xml:space="preserve">Отдых. </w:t>
      </w:r>
    </w:p>
    <w:p w:rsidR="00EE757D" w:rsidRPr="00994360" w:rsidRDefault="00EE757D" w:rsidP="00994360">
      <w:pPr>
        <w:pStyle w:val="Default"/>
        <w:spacing w:after="87"/>
        <w:jc w:val="both"/>
      </w:pPr>
      <w:r w:rsidRPr="00994360">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w:t>
      </w:r>
    </w:p>
    <w:p w:rsidR="00EE757D" w:rsidRPr="00994360" w:rsidRDefault="00EE757D" w:rsidP="00994360">
      <w:pPr>
        <w:pStyle w:val="Default"/>
        <w:jc w:val="both"/>
      </w:pPr>
      <w:r w:rsidRPr="00994360">
        <w:t xml:space="preserve"> Формировать умение занимать себя игрой. </w:t>
      </w:r>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Развлечения. </w:t>
      </w:r>
    </w:p>
    <w:p w:rsidR="00EE757D" w:rsidRPr="00994360" w:rsidRDefault="00EE757D" w:rsidP="00994360">
      <w:pPr>
        <w:pStyle w:val="Default"/>
        <w:spacing w:after="85"/>
        <w:jc w:val="both"/>
      </w:pPr>
      <w:r w:rsidRPr="00994360">
        <w:t xml:space="preserve"> Показывать театрализованные представления. Организовывать прослушивание звукозаписей; просмотр мультфильмов. </w:t>
      </w:r>
    </w:p>
    <w:p w:rsidR="00EE757D" w:rsidRPr="00994360" w:rsidRDefault="00EE757D" w:rsidP="00994360">
      <w:pPr>
        <w:pStyle w:val="Default"/>
        <w:spacing w:after="85"/>
        <w:jc w:val="both"/>
      </w:pPr>
      <w:r w:rsidRPr="00994360">
        <w:t xml:space="preserve"> Проводить развлечения различной тематики (для закрепления и обобщения пройденного материала). </w:t>
      </w:r>
    </w:p>
    <w:p w:rsidR="00EE757D" w:rsidRPr="00994360" w:rsidRDefault="00EE757D" w:rsidP="00994360">
      <w:pPr>
        <w:pStyle w:val="Default"/>
        <w:jc w:val="both"/>
      </w:pPr>
      <w:r w:rsidRPr="00994360">
        <w:t xml:space="preserve"> Вызывать интерес к новым темам, стремиться к тому, чтобы дети получали удовольствие от увиденного и услышанного во время развлечения. </w:t>
      </w:r>
    </w:p>
    <w:p w:rsidR="00EE757D" w:rsidRDefault="00EE757D" w:rsidP="00EE757D">
      <w:pPr>
        <w:pStyle w:val="Default"/>
        <w:rPr>
          <w:sz w:val="23"/>
          <w:szCs w:val="23"/>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670EF7" w:rsidRDefault="00670EF7" w:rsidP="00994360">
      <w:pPr>
        <w:pStyle w:val="Default"/>
        <w:jc w:val="both"/>
        <w:rPr>
          <w:b/>
          <w:bCs/>
        </w:rPr>
      </w:pPr>
    </w:p>
    <w:p w:rsidR="00EE757D" w:rsidRPr="00994360" w:rsidRDefault="00EE757D" w:rsidP="00994360">
      <w:pPr>
        <w:pStyle w:val="Default"/>
        <w:jc w:val="both"/>
      </w:pPr>
      <w:bookmarkStart w:id="0" w:name="_GoBack"/>
      <w:bookmarkEnd w:id="0"/>
      <w:r w:rsidRPr="00994360">
        <w:rPr>
          <w:b/>
          <w:bCs/>
        </w:rPr>
        <w:lastRenderedPageBreak/>
        <w:t xml:space="preserve">Праздники. </w:t>
      </w:r>
    </w:p>
    <w:p w:rsidR="00EE757D" w:rsidRPr="00994360" w:rsidRDefault="00EE757D" w:rsidP="00994360">
      <w:pPr>
        <w:pStyle w:val="Default"/>
        <w:spacing w:after="87"/>
        <w:jc w:val="both"/>
      </w:pPr>
      <w:r w:rsidRPr="00994360">
        <w:t xml:space="preserve"> Приобщать детей к праздничной культуре. </w:t>
      </w:r>
    </w:p>
    <w:p w:rsidR="00EE757D" w:rsidRPr="00994360" w:rsidRDefault="00EE757D" w:rsidP="00994360">
      <w:pPr>
        <w:pStyle w:val="Default"/>
        <w:spacing w:after="87"/>
        <w:jc w:val="both"/>
      </w:pPr>
      <w:r w:rsidRPr="00994360">
        <w:t xml:space="preserve"> Отмечать государственные праздники (Новый год, «Мамин день»). </w:t>
      </w:r>
    </w:p>
    <w:p w:rsidR="00EE757D" w:rsidRPr="00994360" w:rsidRDefault="00EE757D" w:rsidP="00994360">
      <w:pPr>
        <w:pStyle w:val="Default"/>
        <w:jc w:val="both"/>
      </w:pPr>
      <w:r w:rsidRPr="00994360">
        <w:t xml:space="preserve"> Содействовать созданию обстановки общей радости, хорошего настроения. </w:t>
      </w:r>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Самостоятельная деятельность. </w:t>
      </w:r>
    </w:p>
    <w:p w:rsidR="00EE757D" w:rsidRPr="00994360" w:rsidRDefault="00EE757D" w:rsidP="00994360">
      <w:pPr>
        <w:pStyle w:val="Default"/>
        <w:spacing w:after="85"/>
        <w:jc w:val="both"/>
      </w:pPr>
      <w:r w:rsidRPr="00994360">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994360">
        <w:t>потешки</w:t>
      </w:r>
      <w:proofErr w:type="spellEnd"/>
      <w:r w:rsidRPr="00994360">
        <w:t xml:space="preserve">. </w:t>
      </w:r>
    </w:p>
    <w:p w:rsidR="00EE757D" w:rsidRPr="00994360" w:rsidRDefault="00EE757D" w:rsidP="00994360">
      <w:pPr>
        <w:pStyle w:val="Default"/>
        <w:spacing w:after="85"/>
        <w:jc w:val="both"/>
      </w:pPr>
      <w:r w:rsidRPr="00994360">
        <w:t xml:space="preserve"> Поддерживать желание детей петь, танцевать, играть с музыкальными игрушками. </w:t>
      </w:r>
    </w:p>
    <w:p w:rsidR="00EE757D" w:rsidRPr="00994360" w:rsidRDefault="00EE757D" w:rsidP="00994360">
      <w:pPr>
        <w:pStyle w:val="Default"/>
        <w:jc w:val="both"/>
      </w:pPr>
      <w:r w:rsidRPr="00994360">
        <w:t xml:space="preserve"> Создавать соответствующую среду для успешного осуществления самостоятельной деятельности детей. </w:t>
      </w:r>
    </w:p>
    <w:p w:rsidR="00EE757D" w:rsidRPr="00994360" w:rsidRDefault="00EE757D" w:rsidP="00994360">
      <w:pPr>
        <w:pStyle w:val="Default"/>
        <w:jc w:val="both"/>
      </w:pPr>
    </w:p>
    <w:p w:rsidR="00EE757D" w:rsidRPr="00994360" w:rsidRDefault="00EE757D" w:rsidP="00994360">
      <w:pPr>
        <w:pStyle w:val="Default"/>
        <w:jc w:val="both"/>
      </w:pPr>
      <w:r w:rsidRPr="00994360">
        <w:rPr>
          <w:b/>
          <w:bCs/>
          <w:i/>
          <w:iCs/>
        </w:rPr>
        <w:t xml:space="preserve">Средняя группа (от 4 до 5 лет) </w:t>
      </w:r>
    </w:p>
    <w:p w:rsidR="00EE757D" w:rsidRPr="00994360" w:rsidRDefault="00EE757D" w:rsidP="00994360">
      <w:pPr>
        <w:pStyle w:val="Default"/>
        <w:jc w:val="both"/>
      </w:pPr>
      <w:r w:rsidRPr="00994360">
        <w:rPr>
          <w:b/>
          <w:bCs/>
        </w:rPr>
        <w:t xml:space="preserve">Отдых. </w:t>
      </w:r>
    </w:p>
    <w:p w:rsidR="00EE757D" w:rsidRPr="00994360" w:rsidRDefault="00EE757D" w:rsidP="00994360">
      <w:pPr>
        <w:pStyle w:val="Default"/>
        <w:jc w:val="both"/>
      </w:pPr>
      <w:r w:rsidRPr="00994360">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Развлечения. </w:t>
      </w:r>
    </w:p>
    <w:p w:rsidR="00EE757D" w:rsidRPr="00994360" w:rsidRDefault="00EE757D" w:rsidP="00994360">
      <w:pPr>
        <w:pStyle w:val="Default"/>
        <w:spacing w:after="85"/>
        <w:jc w:val="both"/>
      </w:pPr>
      <w:r w:rsidRPr="00994360">
        <w:t xml:space="preserve"> Создавать условия для самостоятельной деятельности детей, отдыха и получения новых впечатлений. </w:t>
      </w:r>
    </w:p>
    <w:p w:rsidR="00EE757D" w:rsidRPr="00994360" w:rsidRDefault="00EE757D" w:rsidP="00994360">
      <w:pPr>
        <w:pStyle w:val="Default"/>
        <w:spacing w:after="85"/>
        <w:jc w:val="both"/>
      </w:pPr>
      <w:r w:rsidRPr="00994360">
        <w:t xml:space="preserve"> Развивать интерес к познавательным развлечениям, знакомящим с традициями и обычаями народа, истоками культуры. </w:t>
      </w:r>
    </w:p>
    <w:p w:rsidR="00EE757D" w:rsidRPr="00994360" w:rsidRDefault="00EE757D" w:rsidP="00994360">
      <w:pPr>
        <w:pStyle w:val="Default"/>
        <w:spacing w:after="85"/>
        <w:jc w:val="both"/>
      </w:pPr>
      <w:r w:rsidRPr="00994360">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EE757D" w:rsidRPr="00994360" w:rsidRDefault="00EE757D" w:rsidP="00994360">
      <w:pPr>
        <w:pStyle w:val="Default"/>
        <w:spacing w:after="85"/>
        <w:jc w:val="both"/>
      </w:pPr>
      <w:r w:rsidRPr="00994360">
        <w:t xml:space="preserve"> Осуществлять патриотическое и нравственное воспитание. </w:t>
      </w:r>
    </w:p>
    <w:p w:rsidR="00EE757D" w:rsidRPr="00994360" w:rsidRDefault="00EE757D" w:rsidP="00994360">
      <w:pPr>
        <w:pStyle w:val="Default"/>
        <w:jc w:val="both"/>
      </w:pPr>
      <w:r w:rsidRPr="00994360">
        <w:t xml:space="preserve"> Приобщать к художественной культуре. Развивать умение и желание заниматься интересным творческим делом (рисовать, лепить и т. д.) </w:t>
      </w:r>
    </w:p>
    <w:p w:rsidR="00EE757D" w:rsidRDefault="00EE757D" w:rsidP="00EE757D">
      <w:pPr>
        <w:pStyle w:val="Default"/>
        <w:rPr>
          <w:sz w:val="23"/>
          <w:szCs w:val="23"/>
        </w:rPr>
      </w:pPr>
    </w:p>
    <w:p w:rsidR="00EE757D" w:rsidRPr="00994360" w:rsidRDefault="00EE757D" w:rsidP="00994360">
      <w:pPr>
        <w:pStyle w:val="Default"/>
        <w:jc w:val="both"/>
      </w:pPr>
      <w:r w:rsidRPr="00994360">
        <w:rPr>
          <w:b/>
          <w:bCs/>
        </w:rPr>
        <w:t xml:space="preserve">Праздники. </w:t>
      </w:r>
    </w:p>
    <w:p w:rsidR="00EE757D" w:rsidRPr="00994360" w:rsidRDefault="00EE757D" w:rsidP="00994360">
      <w:pPr>
        <w:pStyle w:val="Default"/>
        <w:spacing w:after="88"/>
        <w:jc w:val="both"/>
      </w:pPr>
      <w:r w:rsidRPr="00994360">
        <w:t xml:space="preserve"> Приобщать детей к праздничной культуре русского народа. Развивать желание принимать участие в праздниках. </w:t>
      </w:r>
    </w:p>
    <w:p w:rsidR="00EE757D" w:rsidRPr="00994360" w:rsidRDefault="00EE757D" w:rsidP="00994360">
      <w:pPr>
        <w:pStyle w:val="Default"/>
        <w:jc w:val="both"/>
      </w:pPr>
      <w:r w:rsidRPr="00994360">
        <w:t xml:space="preserve"> Формировать чувство сопричастности к событиям, которые происходят в детском  саду, стране. Воспитывать любовь к Родине. </w:t>
      </w:r>
    </w:p>
    <w:p w:rsidR="00EE757D" w:rsidRPr="00994360" w:rsidRDefault="00EE757D" w:rsidP="00994360">
      <w:pPr>
        <w:pStyle w:val="Default"/>
        <w:jc w:val="both"/>
      </w:pPr>
    </w:p>
    <w:p w:rsidR="00EE757D" w:rsidRPr="00994360" w:rsidRDefault="00EE757D" w:rsidP="00994360">
      <w:pPr>
        <w:pStyle w:val="Default"/>
        <w:jc w:val="both"/>
      </w:pPr>
      <w:r w:rsidRPr="00994360">
        <w:t xml:space="preserve">Организовывать утренники, посвященные Новому году, 8 Марта, Дню защитника Отечества, праздникам народного календаря. </w:t>
      </w:r>
    </w:p>
    <w:p w:rsidR="00EE757D" w:rsidRPr="00994360" w:rsidRDefault="00EE757D" w:rsidP="00994360">
      <w:pPr>
        <w:pStyle w:val="Default"/>
        <w:jc w:val="both"/>
      </w:pPr>
      <w:r w:rsidRPr="00994360">
        <w:rPr>
          <w:b/>
          <w:bCs/>
        </w:rPr>
        <w:t xml:space="preserve">Самостоятельная деятельность. </w:t>
      </w:r>
    </w:p>
    <w:p w:rsidR="00EE757D" w:rsidRPr="00994360" w:rsidRDefault="00EE757D" w:rsidP="00994360">
      <w:pPr>
        <w:pStyle w:val="Default"/>
        <w:spacing w:after="85"/>
        <w:jc w:val="both"/>
      </w:pPr>
      <w:r w:rsidRPr="00994360">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rsidR="00EE757D" w:rsidRPr="00994360" w:rsidRDefault="00EE757D" w:rsidP="00994360">
      <w:pPr>
        <w:pStyle w:val="Default"/>
        <w:spacing w:after="85"/>
        <w:jc w:val="both"/>
      </w:pPr>
      <w:r w:rsidRPr="00994360">
        <w:t xml:space="preserve"> Формировать творческие наклонности каждого ребенка. </w:t>
      </w:r>
    </w:p>
    <w:p w:rsidR="00EE757D" w:rsidRPr="00994360" w:rsidRDefault="00EE757D" w:rsidP="00994360">
      <w:pPr>
        <w:pStyle w:val="Default"/>
        <w:jc w:val="both"/>
      </w:pPr>
      <w:r w:rsidRPr="00994360">
        <w:t xml:space="preserve">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EE757D" w:rsidRPr="00994360" w:rsidRDefault="00EE757D" w:rsidP="00994360">
      <w:pPr>
        <w:pStyle w:val="Default"/>
        <w:jc w:val="both"/>
      </w:pPr>
    </w:p>
    <w:p w:rsidR="00EE757D" w:rsidRPr="00994360" w:rsidRDefault="00EE757D" w:rsidP="00994360">
      <w:pPr>
        <w:pStyle w:val="Default"/>
        <w:jc w:val="both"/>
      </w:pPr>
      <w:r w:rsidRPr="00994360">
        <w:rPr>
          <w:b/>
          <w:bCs/>
          <w:i/>
          <w:iCs/>
        </w:rPr>
        <w:t xml:space="preserve">Старшая группа (от 5 до 6 лет) </w:t>
      </w:r>
    </w:p>
    <w:p w:rsidR="00EE757D" w:rsidRPr="00994360" w:rsidRDefault="00EE757D" w:rsidP="00994360">
      <w:pPr>
        <w:pStyle w:val="Default"/>
        <w:jc w:val="both"/>
      </w:pPr>
      <w:r w:rsidRPr="00994360">
        <w:rPr>
          <w:b/>
          <w:bCs/>
        </w:rPr>
        <w:lastRenderedPageBreak/>
        <w:t xml:space="preserve">Отдых. </w:t>
      </w:r>
    </w:p>
    <w:p w:rsidR="00EE757D" w:rsidRPr="00994360" w:rsidRDefault="00EE757D" w:rsidP="00994360">
      <w:pPr>
        <w:pStyle w:val="Default"/>
        <w:spacing w:after="87"/>
        <w:jc w:val="both"/>
      </w:pPr>
      <w:r w:rsidRPr="00994360">
        <w:t xml:space="preserve"> Развивать желание в свободное время заниматься интересной и содержательной деятельностью. </w:t>
      </w:r>
    </w:p>
    <w:p w:rsidR="00EE757D" w:rsidRPr="00994360" w:rsidRDefault="00EE757D" w:rsidP="00994360">
      <w:pPr>
        <w:pStyle w:val="Default"/>
        <w:jc w:val="both"/>
      </w:pPr>
      <w:proofErr w:type="gramStart"/>
      <w:r w:rsidRPr="00994360">
        <w:t xml:space="preserve"> Формировать основы досуговой культуры (игры, чтение книг, рисование, лепка, конструирование, прогулки, походы и т. д.) </w:t>
      </w:r>
      <w:proofErr w:type="gramEnd"/>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Развлечения. </w:t>
      </w:r>
    </w:p>
    <w:p w:rsidR="00EE757D" w:rsidRPr="00994360" w:rsidRDefault="00EE757D" w:rsidP="00994360">
      <w:pPr>
        <w:pStyle w:val="Default"/>
        <w:spacing w:after="87"/>
        <w:jc w:val="both"/>
      </w:pPr>
      <w:r w:rsidRPr="00994360">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w:t>
      </w:r>
    </w:p>
    <w:p w:rsidR="00EE757D" w:rsidRPr="00994360" w:rsidRDefault="00EE757D" w:rsidP="00994360">
      <w:pPr>
        <w:pStyle w:val="Default"/>
        <w:jc w:val="both"/>
      </w:pPr>
      <w:r w:rsidRPr="00994360">
        <w:t xml:space="preserve"> Способствовать появлению спортивных увлечений, стремления заниматься спортом. </w:t>
      </w:r>
    </w:p>
    <w:p w:rsidR="00EE757D" w:rsidRDefault="00EE757D" w:rsidP="00EE757D">
      <w:pPr>
        <w:pStyle w:val="Default"/>
        <w:rPr>
          <w:sz w:val="23"/>
          <w:szCs w:val="23"/>
        </w:rPr>
      </w:pPr>
    </w:p>
    <w:p w:rsidR="00EE757D" w:rsidRPr="00994360" w:rsidRDefault="00EE757D" w:rsidP="00994360">
      <w:pPr>
        <w:pStyle w:val="Default"/>
        <w:jc w:val="both"/>
      </w:pPr>
      <w:r w:rsidRPr="00994360">
        <w:rPr>
          <w:b/>
          <w:bCs/>
        </w:rPr>
        <w:t xml:space="preserve">Праздники. </w:t>
      </w:r>
    </w:p>
    <w:p w:rsidR="00EE757D" w:rsidRPr="00994360" w:rsidRDefault="00EE757D" w:rsidP="00994360">
      <w:pPr>
        <w:pStyle w:val="Default"/>
        <w:spacing w:after="87"/>
        <w:jc w:val="both"/>
      </w:pPr>
      <w:r w:rsidRPr="00994360">
        <w:t xml:space="preserve"> Формировать у детей представления о будничных и праздничных днях. </w:t>
      </w:r>
    </w:p>
    <w:p w:rsidR="00EE757D" w:rsidRPr="00994360" w:rsidRDefault="00EE757D" w:rsidP="00994360">
      <w:pPr>
        <w:pStyle w:val="Default"/>
        <w:spacing w:after="87"/>
        <w:jc w:val="both"/>
      </w:pPr>
      <w:r w:rsidRPr="00994360">
        <w:t xml:space="preserve">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p>
    <w:p w:rsidR="00EE757D" w:rsidRPr="00994360" w:rsidRDefault="00EE757D" w:rsidP="00994360">
      <w:pPr>
        <w:pStyle w:val="Default"/>
        <w:jc w:val="both"/>
      </w:pPr>
      <w:r w:rsidRPr="00994360">
        <w:t xml:space="preserve"> Воспитывать внимание к окружающим людям, стремление поздравить их с памятными событиями, преподнести подарки, сделанные своими руками. </w:t>
      </w:r>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Самостоятельная деятельность. </w:t>
      </w:r>
    </w:p>
    <w:p w:rsidR="00EE757D" w:rsidRPr="00994360" w:rsidRDefault="00EE757D" w:rsidP="00994360">
      <w:pPr>
        <w:pStyle w:val="Default"/>
        <w:spacing w:after="86"/>
        <w:jc w:val="both"/>
      </w:pPr>
      <w:r w:rsidRPr="00994360">
        <w:t xml:space="preserve"> Создавать условия для развития индивидуальных способностей и интересов детей (наблюдения, экспериментирование, собирание коллекций и т. д.) </w:t>
      </w:r>
    </w:p>
    <w:p w:rsidR="00EE757D" w:rsidRPr="00994360" w:rsidRDefault="00EE757D" w:rsidP="00994360">
      <w:pPr>
        <w:pStyle w:val="Default"/>
        <w:spacing w:after="86"/>
        <w:jc w:val="both"/>
      </w:pPr>
      <w:r w:rsidRPr="00994360">
        <w:t xml:space="preserve"> Формировать умение и потребность организовывать свою деятельность, соблюдать порядок и чистоту. </w:t>
      </w:r>
    </w:p>
    <w:p w:rsidR="00EE757D" w:rsidRPr="00994360" w:rsidRDefault="00EE757D" w:rsidP="00994360">
      <w:pPr>
        <w:pStyle w:val="Default"/>
        <w:jc w:val="both"/>
      </w:pPr>
      <w:r w:rsidRPr="00994360">
        <w:t xml:space="preserve"> Развивать умение взаимодействовать со сверстниками, воспитателями и родителями. </w:t>
      </w:r>
    </w:p>
    <w:p w:rsidR="00EE757D" w:rsidRPr="00994360" w:rsidRDefault="00EE757D" w:rsidP="00994360">
      <w:pPr>
        <w:pStyle w:val="Default"/>
        <w:jc w:val="both"/>
      </w:pPr>
    </w:p>
    <w:p w:rsidR="00EE757D" w:rsidRPr="00994360" w:rsidRDefault="00EE757D" w:rsidP="00994360">
      <w:pPr>
        <w:pStyle w:val="Default"/>
        <w:jc w:val="both"/>
      </w:pPr>
      <w:r w:rsidRPr="00994360">
        <w:rPr>
          <w:b/>
          <w:bCs/>
        </w:rPr>
        <w:t xml:space="preserve">Творчество. </w:t>
      </w:r>
    </w:p>
    <w:p w:rsidR="00EE757D" w:rsidRPr="00994360" w:rsidRDefault="00EE757D" w:rsidP="00994360">
      <w:pPr>
        <w:pStyle w:val="Default"/>
        <w:spacing w:after="85"/>
        <w:jc w:val="both"/>
      </w:pPr>
      <w:r w:rsidRPr="00994360">
        <w:t xml:space="preserve"> Развивать художественные наклонности в пении, рисовании, </w:t>
      </w:r>
      <w:proofErr w:type="spellStart"/>
      <w:r w:rsidRPr="00994360">
        <w:t>музицировании</w:t>
      </w:r>
      <w:proofErr w:type="spellEnd"/>
      <w:r w:rsidRPr="00994360">
        <w:t xml:space="preserve">. </w:t>
      </w:r>
    </w:p>
    <w:p w:rsidR="00994360" w:rsidRPr="00994360" w:rsidRDefault="00EE757D" w:rsidP="00994360">
      <w:pPr>
        <w:pStyle w:val="Default"/>
        <w:jc w:val="both"/>
      </w:pPr>
      <w:r w:rsidRPr="00994360">
        <w:t xml:space="preserve"> Поддерживать увлечения детей </w:t>
      </w:r>
      <w:proofErr w:type="gramStart"/>
      <w:r w:rsidRPr="00994360">
        <w:t>разнообразной</w:t>
      </w:r>
      <w:proofErr w:type="gramEnd"/>
      <w:r w:rsidRPr="00994360">
        <w:t xml:space="preserve"> художественной и познавательной </w:t>
      </w:r>
    </w:p>
    <w:p w:rsidR="00994360" w:rsidRPr="00994360" w:rsidRDefault="00994360" w:rsidP="00994360">
      <w:pPr>
        <w:pStyle w:val="Default"/>
        <w:jc w:val="both"/>
      </w:pPr>
      <w:r w:rsidRPr="00994360">
        <w:t xml:space="preserve">деятельностью, создавать условия для посещения кружков и студий. </w:t>
      </w:r>
    </w:p>
    <w:p w:rsidR="00EE757D" w:rsidRPr="00994360" w:rsidRDefault="00994360" w:rsidP="00994360">
      <w:pPr>
        <w:pStyle w:val="Default"/>
        <w:jc w:val="both"/>
        <w:rPr>
          <w:b/>
          <w:bCs/>
          <w:i/>
          <w:iCs/>
        </w:rPr>
      </w:pPr>
      <w:r w:rsidRPr="00994360">
        <w:rPr>
          <w:b/>
          <w:bCs/>
          <w:i/>
          <w:iCs/>
        </w:rPr>
        <w:t>Подготовительная к школе группа (от 6 до 7 лет)</w:t>
      </w:r>
    </w:p>
    <w:p w:rsidR="00994360" w:rsidRPr="00994360" w:rsidRDefault="00994360" w:rsidP="00994360">
      <w:pPr>
        <w:pStyle w:val="Default"/>
        <w:jc w:val="both"/>
        <w:rPr>
          <w:b/>
        </w:rPr>
      </w:pPr>
      <w:r w:rsidRPr="00994360">
        <w:rPr>
          <w:b/>
          <w:bCs/>
          <w:iCs/>
        </w:rPr>
        <w:t>Отдых</w:t>
      </w:r>
    </w:p>
    <w:p w:rsidR="00994360" w:rsidRPr="00994360" w:rsidRDefault="00994360" w:rsidP="00994360">
      <w:pPr>
        <w:pStyle w:val="Default"/>
        <w:jc w:val="both"/>
      </w:pPr>
    </w:p>
    <w:p w:rsidR="00994360" w:rsidRPr="00994360" w:rsidRDefault="00994360" w:rsidP="00994360">
      <w:pPr>
        <w:pStyle w:val="Default"/>
        <w:jc w:val="both"/>
      </w:pPr>
      <w:proofErr w:type="gramStart"/>
      <w:r w:rsidRPr="00994360">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roofErr w:type="gramEnd"/>
    </w:p>
    <w:p w:rsidR="00994360" w:rsidRPr="00994360" w:rsidRDefault="00994360" w:rsidP="00994360">
      <w:pPr>
        <w:pStyle w:val="Default"/>
        <w:jc w:val="both"/>
      </w:pPr>
      <w:r w:rsidRPr="00994360">
        <w:rPr>
          <w:b/>
          <w:bCs/>
        </w:rPr>
        <w:t xml:space="preserve">Развлечения. </w:t>
      </w:r>
    </w:p>
    <w:p w:rsidR="00994360" w:rsidRPr="00994360" w:rsidRDefault="00994360" w:rsidP="00994360">
      <w:pPr>
        <w:pStyle w:val="Default"/>
        <w:spacing w:after="87"/>
        <w:jc w:val="both"/>
      </w:pPr>
      <w:r w:rsidRPr="00994360">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994360" w:rsidRPr="00994360" w:rsidRDefault="00994360" w:rsidP="00994360">
      <w:pPr>
        <w:pStyle w:val="Default"/>
        <w:spacing w:after="87"/>
        <w:jc w:val="both"/>
      </w:pPr>
      <w:r w:rsidRPr="00994360">
        <w:t xml:space="preserve"> Развивать творческие способности, любознательность, память, воображение, умение правильно вести себя в различных ситуациях. </w:t>
      </w:r>
    </w:p>
    <w:p w:rsidR="00994360" w:rsidRPr="00994360" w:rsidRDefault="00994360" w:rsidP="00994360">
      <w:pPr>
        <w:pStyle w:val="Default"/>
        <w:jc w:val="both"/>
      </w:pPr>
      <w:r w:rsidRPr="00994360">
        <w:t xml:space="preserve"> Расширять представления об искусстве, традициях и обычаях народов России, закреплять умение использовать полученные навыки и знания в жизни. </w:t>
      </w:r>
    </w:p>
    <w:p w:rsidR="00994360" w:rsidRDefault="00994360" w:rsidP="00994360">
      <w:pPr>
        <w:pStyle w:val="Default"/>
        <w:rPr>
          <w:sz w:val="23"/>
          <w:szCs w:val="23"/>
        </w:rPr>
      </w:pPr>
    </w:p>
    <w:p w:rsidR="00994360" w:rsidRPr="00994360" w:rsidRDefault="00994360" w:rsidP="00994360">
      <w:pPr>
        <w:pStyle w:val="Default"/>
        <w:jc w:val="both"/>
      </w:pPr>
      <w:r w:rsidRPr="00994360">
        <w:rPr>
          <w:b/>
          <w:bCs/>
        </w:rPr>
        <w:t xml:space="preserve">Праздники. </w:t>
      </w:r>
    </w:p>
    <w:p w:rsidR="00994360" w:rsidRPr="00994360" w:rsidRDefault="00994360" w:rsidP="00994360">
      <w:pPr>
        <w:pStyle w:val="Default"/>
        <w:spacing w:after="85"/>
        <w:jc w:val="both"/>
      </w:pPr>
      <w:r w:rsidRPr="00994360">
        <w:t xml:space="preserve"> Расширять представления детей о международных и государственных праздниках. </w:t>
      </w:r>
    </w:p>
    <w:p w:rsidR="00994360" w:rsidRPr="00994360" w:rsidRDefault="00994360" w:rsidP="00994360">
      <w:pPr>
        <w:pStyle w:val="Default"/>
        <w:spacing w:after="85"/>
        <w:jc w:val="both"/>
      </w:pPr>
      <w:r w:rsidRPr="00994360">
        <w:t xml:space="preserve"> Развивать чувство сопричастности к народным торжествам. </w:t>
      </w:r>
    </w:p>
    <w:p w:rsidR="00994360" w:rsidRPr="00994360" w:rsidRDefault="00994360" w:rsidP="00994360">
      <w:pPr>
        <w:pStyle w:val="Default"/>
        <w:spacing w:after="85"/>
        <w:jc w:val="both"/>
      </w:pPr>
      <w:r w:rsidRPr="00994360">
        <w:lastRenderedPageBreak/>
        <w:t xml:space="preserve"> Привлекать детей к активному, разнообразному участию в подготовке к празднику и его проведении. </w:t>
      </w:r>
    </w:p>
    <w:p w:rsidR="00994360" w:rsidRPr="00994360" w:rsidRDefault="00994360" w:rsidP="00994360">
      <w:pPr>
        <w:pStyle w:val="Default"/>
        <w:jc w:val="both"/>
      </w:pPr>
      <w:r w:rsidRPr="00994360">
        <w:t xml:space="preserve"> Воспитывать чувство удовлетворения от участия в коллективной предпраздничной деятельности. Формировать основы праздничной культуры. </w:t>
      </w:r>
    </w:p>
    <w:p w:rsidR="00994360" w:rsidRPr="00994360" w:rsidRDefault="00994360" w:rsidP="00994360">
      <w:pPr>
        <w:pStyle w:val="Default"/>
        <w:jc w:val="both"/>
      </w:pPr>
    </w:p>
    <w:p w:rsidR="00994360" w:rsidRPr="00994360" w:rsidRDefault="00994360" w:rsidP="00994360">
      <w:pPr>
        <w:pStyle w:val="Default"/>
        <w:jc w:val="both"/>
      </w:pPr>
      <w:r w:rsidRPr="00994360">
        <w:rPr>
          <w:b/>
          <w:bCs/>
        </w:rPr>
        <w:t xml:space="preserve">Самостоятельная деятельность. </w:t>
      </w:r>
    </w:p>
    <w:p w:rsidR="00994360" w:rsidRPr="00994360" w:rsidRDefault="00994360" w:rsidP="00994360">
      <w:pPr>
        <w:pStyle w:val="Default"/>
        <w:spacing w:after="85"/>
        <w:jc w:val="both"/>
      </w:pPr>
      <w:r w:rsidRPr="00994360">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994360" w:rsidRPr="00994360" w:rsidRDefault="00994360" w:rsidP="00994360">
      <w:pPr>
        <w:pStyle w:val="Default"/>
        <w:spacing w:after="85"/>
        <w:jc w:val="both"/>
      </w:pPr>
      <w:r w:rsidRPr="00994360">
        <w:t xml:space="preserve"> Развивать умение играть в настольно-печатные и дидактические игры. </w:t>
      </w:r>
    </w:p>
    <w:p w:rsidR="00994360" w:rsidRPr="00994360" w:rsidRDefault="00994360" w:rsidP="00994360">
      <w:pPr>
        <w:pStyle w:val="Default"/>
        <w:spacing w:after="85"/>
        <w:jc w:val="both"/>
      </w:pPr>
      <w:r w:rsidRPr="00994360">
        <w:t xml:space="preserve"> Поддерживать желание дошкольников показывать свои коллекции (открытки, фантики и т. п.), рассказывать об их содержании. </w:t>
      </w:r>
    </w:p>
    <w:p w:rsidR="00994360" w:rsidRPr="00994360" w:rsidRDefault="00994360" w:rsidP="00994360">
      <w:pPr>
        <w:pStyle w:val="Default"/>
        <w:jc w:val="both"/>
      </w:pPr>
      <w:r w:rsidRPr="00994360">
        <w:t xml:space="preserve"> Формировать умение планировать и организовывать свою самостоятельную деятельность, взаимодействовать со сверстниками и взрослыми. </w:t>
      </w:r>
    </w:p>
    <w:p w:rsidR="00994360" w:rsidRPr="00994360" w:rsidRDefault="00994360" w:rsidP="00994360">
      <w:pPr>
        <w:pStyle w:val="Default"/>
        <w:jc w:val="both"/>
      </w:pPr>
    </w:p>
    <w:p w:rsidR="00994360" w:rsidRPr="00994360" w:rsidRDefault="00994360" w:rsidP="00994360">
      <w:pPr>
        <w:pStyle w:val="Default"/>
        <w:jc w:val="both"/>
      </w:pPr>
      <w:r w:rsidRPr="00994360">
        <w:rPr>
          <w:b/>
          <w:bCs/>
        </w:rPr>
        <w:t xml:space="preserve">Творчество. </w:t>
      </w:r>
    </w:p>
    <w:p w:rsidR="00994360" w:rsidRPr="00994360" w:rsidRDefault="00994360" w:rsidP="00994360">
      <w:pPr>
        <w:pStyle w:val="Default"/>
        <w:spacing w:after="85"/>
        <w:jc w:val="both"/>
      </w:pPr>
      <w:r w:rsidRPr="00994360">
        <w:t xml:space="preserve"> Совершенствовать самостоятельную музыкально-художественную и познавательную деятельность. </w:t>
      </w:r>
    </w:p>
    <w:p w:rsidR="00994360" w:rsidRPr="00994360" w:rsidRDefault="00994360" w:rsidP="00994360">
      <w:pPr>
        <w:pStyle w:val="Default"/>
        <w:spacing w:after="85"/>
        <w:jc w:val="both"/>
      </w:pPr>
      <w:r w:rsidRPr="00994360">
        <w:t xml:space="preserve">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994360" w:rsidRPr="00994360" w:rsidRDefault="00994360" w:rsidP="00994360">
      <w:pPr>
        <w:pStyle w:val="Default"/>
        <w:jc w:val="both"/>
      </w:pPr>
      <w:r w:rsidRPr="00994360">
        <w:t> Содействовать посещению художественно-эстетических студий по интересам  ребенка.</w:t>
      </w:r>
    </w:p>
    <w:p w:rsidR="00EE757D" w:rsidRPr="00994360" w:rsidRDefault="00EE757D" w:rsidP="00994360">
      <w:pPr>
        <w:pStyle w:val="Default"/>
        <w:jc w:val="both"/>
      </w:pPr>
    </w:p>
    <w:p w:rsidR="00357C76" w:rsidRDefault="00357C76" w:rsidP="00357C76">
      <w:pPr>
        <w:pStyle w:val="Default"/>
        <w:jc w:val="center"/>
        <w:rPr>
          <w:b/>
          <w:bCs/>
          <w:sz w:val="36"/>
          <w:szCs w:val="36"/>
        </w:rPr>
      </w:pPr>
    </w:p>
    <w:p w:rsidR="00357C76" w:rsidRDefault="00357C76" w:rsidP="00357C76">
      <w:pPr>
        <w:pStyle w:val="Default"/>
        <w:jc w:val="center"/>
        <w:rPr>
          <w:b/>
          <w:bCs/>
          <w:sz w:val="36"/>
          <w:szCs w:val="36"/>
        </w:rPr>
      </w:pPr>
      <w:r>
        <w:rPr>
          <w:b/>
          <w:bCs/>
          <w:sz w:val="36"/>
          <w:szCs w:val="36"/>
        </w:rPr>
        <w:t>Условия реализации образовательной программы</w:t>
      </w:r>
    </w:p>
    <w:p w:rsidR="00357C76" w:rsidRDefault="00357C76" w:rsidP="00357C76">
      <w:pPr>
        <w:pStyle w:val="Default"/>
        <w:jc w:val="center"/>
        <w:rPr>
          <w:sz w:val="36"/>
          <w:szCs w:val="36"/>
        </w:rPr>
      </w:pPr>
    </w:p>
    <w:p w:rsidR="00357C76" w:rsidRPr="00F54C28" w:rsidRDefault="00357C76" w:rsidP="00357C76">
      <w:pPr>
        <w:pStyle w:val="Default"/>
        <w:jc w:val="both"/>
      </w:pPr>
      <w:r w:rsidRPr="00F54C28">
        <w:t xml:space="preserve">В дошкольной группе созданы следующие условия, обеспечивающие реализацию основной образовательной программы дошкольного образования и достижения результатов: </w:t>
      </w:r>
    </w:p>
    <w:p w:rsidR="00357C76" w:rsidRPr="00F54C28" w:rsidRDefault="00357C76" w:rsidP="00357C76">
      <w:pPr>
        <w:pStyle w:val="Default"/>
        <w:jc w:val="both"/>
      </w:pPr>
      <w:r w:rsidRPr="00F54C28">
        <w:rPr>
          <w:b/>
          <w:bCs/>
        </w:rPr>
        <w:t xml:space="preserve">  Материально-техническое обеспечение образовательного процесса </w:t>
      </w:r>
    </w:p>
    <w:p w:rsidR="00357C76" w:rsidRPr="00F54C28" w:rsidRDefault="00357C76" w:rsidP="00357C76">
      <w:pPr>
        <w:pStyle w:val="Default"/>
        <w:jc w:val="both"/>
      </w:pPr>
      <w:r w:rsidRPr="00F54C28">
        <w:t xml:space="preserve">Материально – техническое обеспечение Программы включает в себя </w:t>
      </w:r>
    </w:p>
    <w:p w:rsidR="00357C76" w:rsidRPr="00F54C28" w:rsidRDefault="00357C76" w:rsidP="00357C76">
      <w:pPr>
        <w:pStyle w:val="Default"/>
        <w:spacing w:after="85"/>
        <w:jc w:val="both"/>
      </w:pPr>
      <w:r w:rsidRPr="00F54C28">
        <w:t xml:space="preserve"> </w:t>
      </w:r>
      <w:proofErr w:type="spellStart"/>
      <w:r w:rsidRPr="00F54C28">
        <w:t>учебно</w:t>
      </w:r>
      <w:proofErr w:type="spellEnd"/>
      <w:r w:rsidRPr="00F54C28">
        <w:t xml:space="preserve"> – методический комплект, </w:t>
      </w:r>
    </w:p>
    <w:p w:rsidR="00357C76" w:rsidRPr="00F54C28" w:rsidRDefault="00357C76" w:rsidP="00357C76">
      <w:pPr>
        <w:pStyle w:val="Default"/>
        <w:spacing w:after="85"/>
        <w:jc w:val="both"/>
      </w:pPr>
      <w:r w:rsidRPr="00F54C28">
        <w:t xml:space="preserve"> оборудование, </w:t>
      </w:r>
    </w:p>
    <w:p w:rsidR="00357C76" w:rsidRPr="00F54C28" w:rsidRDefault="00357C76" w:rsidP="00357C76">
      <w:pPr>
        <w:pStyle w:val="Default"/>
        <w:jc w:val="both"/>
      </w:pPr>
      <w:r w:rsidRPr="00F54C28">
        <w:t xml:space="preserve"> оснащение (предметы) </w:t>
      </w:r>
    </w:p>
    <w:p w:rsidR="00357C76" w:rsidRPr="00F54C28" w:rsidRDefault="00357C76" w:rsidP="00357C76">
      <w:pPr>
        <w:pStyle w:val="Default"/>
        <w:jc w:val="both"/>
      </w:pPr>
    </w:p>
    <w:p w:rsidR="00357C76" w:rsidRPr="00F54C28" w:rsidRDefault="00357C76" w:rsidP="00357C76">
      <w:pPr>
        <w:pStyle w:val="Default"/>
        <w:jc w:val="both"/>
      </w:pPr>
      <w:proofErr w:type="spellStart"/>
      <w:r w:rsidRPr="00F54C28">
        <w:rPr>
          <w:b/>
          <w:bCs/>
          <w:i/>
          <w:iCs/>
        </w:rPr>
        <w:t>Учебно</w:t>
      </w:r>
      <w:proofErr w:type="spellEnd"/>
      <w:r w:rsidRPr="00F54C28">
        <w:rPr>
          <w:b/>
          <w:bCs/>
          <w:i/>
          <w:iCs/>
        </w:rPr>
        <w:t xml:space="preserve"> – методический комплект </w:t>
      </w:r>
    </w:p>
    <w:p w:rsidR="00357C76" w:rsidRPr="00F54C28" w:rsidRDefault="00357C76" w:rsidP="00357C76">
      <w:pPr>
        <w:jc w:val="both"/>
        <w:rPr>
          <w:rFonts w:ascii="Times New Roman" w:hAnsi="Times New Roman" w:cs="Times New Roman"/>
          <w:sz w:val="24"/>
          <w:szCs w:val="24"/>
        </w:rPr>
      </w:pPr>
      <w:r w:rsidRPr="00F54C28">
        <w:rPr>
          <w:rFonts w:ascii="Times New Roman" w:hAnsi="Times New Roman" w:cs="Times New Roman"/>
          <w:sz w:val="24"/>
          <w:szCs w:val="24"/>
        </w:rPr>
        <w:t xml:space="preserve">Методическое обеспечение образовательного процесса решает следующие </w:t>
      </w:r>
      <w:proofErr w:type="spellStart"/>
      <w:r w:rsidRPr="00F54C28">
        <w:rPr>
          <w:rFonts w:ascii="Times New Roman" w:hAnsi="Times New Roman" w:cs="Times New Roman"/>
          <w:sz w:val="24"/>
          <w:szCs w:val="24"/>
        </w:rPr>
        <w:t>задачи</w:t>
      </w:r>
      <w:proofErr w:type="gramStart"/>
      <w:r w:rsidRPr="00F54C28">
        <w:rPr>
          <w:rFonts w:ascii="Times New Roman" w:hAnsi="Times New Roman" w:cs="Times New Roman"/>
          <w:sz w:val="24"/>
          <w:szCs w:val="24"/>
        </w:rPr>
        <w:t>:о</w:t>
      </w:r>
      <w:proofErr w:type="gramEnd"/>
      <w:r w:rsidRPr="00F54C28">
        <w:rPr>
          <w:rFonts w:ascii="Times New Roman" w:hAnsi="Times New Roman" w:cs="Times New Roman"/>
          <w:sz w:val="24"/>
          <w:szCs w:val="24"/>
        </w:rPr>
        <w:t>казание</w:t>
      </w:r>
      <w:proofErr w:type="spellEnd"/>
      <w:r w:rsidRPr="00F54C28">
        <w:rPr>
          <w:rFonts w:ascii="Times New Roman" w:hAnsi="Times New Roman" w:cs="Times New Roman"/>
          <w:sz w:val="24"/>
          <w:szCs w:val="24"/>
        </w:rPr>
        <w:t xml:space="preserve"> помощи в развитии творческого потенциала педагогических работников образовательных учреждений; </w:t>
      </w:r>
    </w:p>
    <w:p w:rsidR="00357C76" w:rsidRPr="00F54C28" w:rsidRDefault="00357C76" w:rsidP="00357C76">
      <w:pPr>
        <w:jc w:val="both"/>
        <w:rPr>
          <w:rFonts w:ascii="Times New Roman" w:hAnsi="Times New Roman" w:cs="Times New Roman"/>
          <w:sz w:val="24"/>
          <w:szCs w:val="24"/>
        </w:rPr>
      </w:pPr>
      <w:r w:rsidRPr="00F54C28">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педагогических работников образовательных учреждений; </w:t>
      </w:r>
    </w:p>
    <w:p w:rsidR="00357C76" w:rsidRPr="00F54C28" w:rsidRDefault="00357C76" w:rsidP="00357C76">
      <w:pPr>
        <w:pStyle w:val="Default"/>
        <w:spacing w:after="85"/>
        <w:jc w:val="both"/>
      </w:pPr>
      <w:r w:rsidRPr="00F54C28">
        <w:t xml:space="preserve"> создание условий для организации и осуществления повышения квалификации педагогических и руководящих работников образовательных учреждений; </w:t>
      </w:r>
    </w:p>
    <w:p w:rsidR="00357C76" w:rsidRPr="00F54C28" w:rsidRDefault="00357C76" w:rsidP="00357C76">
      <w:pPr>
        <w:pStyle w:val="Default"/>
        <w:spacing w:after="85"/>
        <w:jc w:val="both"/>
      </w:pPr>
      <w:r w:rsidRPr="00F54C28">
        <w:t xml:space="preserve"> оказание учебно-методической и научной поддержки всем участникам образовательных отношений; </w:t>
      </w:r>
    </w:p>
    <w:p w:rsidR="00357C76" w:rsidRPr="00F54C28" w:rsidRDefault="00357C76" w:rsidP="00357C76">
      <w:pPr>
        <w:pStyle w:val="Default"/>
        <w:jc w:val="both"/>
      </w:pPr>
      <w:r w:rsidRPr="00F54C28">
        <w:lastRenderedPageBreak/>
        <w:t xml:space="preserve"> содействие выполнению целевых федеральных, региональных и муниципальных программ развития дошкольного образования. </w:t>
      </w:r>
    </w:p>
    <w:p w:rsidR="00357C76" w:rsidRPr="00F54C28" w:rsidRDefault="00357C76" w:rsidP="00357C76">
      <w:pPr>
        <w:pStyle w:val="Default"/>
        <w:jc w:val="both"/>
      </w:pPr>
      <w:r w:rsidRPr="00F54C28">
        <w:t xml:space="preserve">Образовательная Программа обеспечена </w:t>
      </w:r>
      <w:proofErr w:type="spellStart"/>
      <w:r w:rsidRPr="00F54C28">
        <w:t>учебно</w:t>
      </w:r>
      <w:proofErr w:type="spellEnd"/>
      <w:r w:rsidRPr="00F54C28">
        <w:t xml:space="preserve"> – методическим комплектом, работа над совершенствованием которого постоянно ведется авторским коллективом программы.</w:t>
      </w:r>
    </w:p>
    <w:p w:rsidR="00357C76" w:rsidRPr="00F54C28" w:rsidRDefault="00357C76" w:rsidP="00357C76">
      <w:pPr>
        <w:pStyle w:val="Default"/>
        <w:jc w:val="both"/>
      </w:pPr>
      <w:r w:rsidRPr="00F54C28">
        <w:t xml:space="preserve"> В комплект входят: </w:t>
      </w:r>
    </w:p>
    <w:p w:rsidR="00357C76" w:rsidRPr="00F54C28" w:rsidRDefault="00357C76" w:rsidP="00357C76">
      <w:pPr>
        <w:pStyle w:val="Default"/>
        <w:spacing w:after="68"/>
        <w:jc w:val="both"/>
      </w:pPr>
      <w:r w:rsidRPr="00F54C28">
        <w:t xml:space="preserve"> комплексная программа дошкольного образования «От рождения до школы»; </w:t>
      </w:r>
    </w:p>
    <w:p w:rsidR="00357C76" w:rsidRPr="00F54C28" w:rsidRDefault="00357C76" w:rsidP="00357C76">
      <w:pPr>
        <w:pStyle w:val="Default"/>
        <w:spacing w:after="68"/>
        <w:jc w:val="both"/>
      </w:pPr>
      <w:r w:rsidRPr="00F54C28">
        <w:t xml:space="preserve"> комплексно-тематическое планирование; </w:t>
      </w:r>
    </w:p>
    <w:p w:rsidR="00357C76" w:rsidRPr="00F54C28" w:rsidRDefault="00357C76" w:rsidP="00357C76">
      <w:pPr>
        <w:pStyle w:val="Default"/>
        <w:spacing w:after="68"/>
        <w:jc w:val="both"/>
      </w:pPr>
      <w:r w:rsidRPr="00F54C28">
        <w:t xml:space="preserve"> пособия по управлению и организации работы в дошкольной организации; </w:t>
      </w:r>
    </w:p>
    <w:p w:rsidR="00357C76" w:rsidRPr="00F54C28" w:rsidRDefault="00357C76" w:rsidP="00357C76">
      <w:pPr>
        <w:pStyle w:val="Default"/>
        <w:spacing w:after="68"/>
        <w:jc w:val="both"/>
      </w:pPr>
      <w:r w:rsidRPr="00F54C28">
        <w:t xml:space="preserve"> пособия по инклюзивному образованию; </w:t>
      </w:r>
    </w:p>
    <w:p w:rsidR="00357C76" w:rsidRPr="00F54C28" w:rsidRDefault="00357C76" w:rsidP="00357C76">
      <w:pPr>
        <w:pStyle w:val="Default"/>
        <w:spacing w:after="68"/>
        <w:jc w:val="both"/>
      </w:pPr>
      <w:r w:rsidRPr="00F54C28">
        <w:t xml:space="preserve"> пособия по работе педагога-психолога; </w:t>
      </w:r>
    </w:p>
    <w:p w:rsidR="00357C76" w:rsidRPr="00F54C28" w:rsidRDefault="00357C76" w:rsidP="00357C76">
      <w:pPr>
        <w:pStyle w:val="Default"/>
        <w:spacing w:after="68"/>
        <w:jc w:val="both"/>
      </w:pPr>
      <w:r w:rsidRPr="00F54C28">
        <w:t xml:space="preserve"> методические пособия для педагогов по всем направлениям развития ребенка; </w:t>
      </w:r>
    </w:p>
    <w:p w:rsidR="00357C76" w:rsidRPr="00F54C28" w:rsidRDefault="00357C76" w:rsidP="00357C76">
      <w:pPr>
        <w:pStyle w:val="Default"/>
        <w:spacing w:after="68"/>
        <w:jc w:val="both"/>
      </w:pPr>
      <w:r w:rsidRPr="00F54C28">
        <w:t xml:space="preserve"> наглядно-дидактические пособия; </w:t>
      </w:r>
    </w:p>
    <w:p w:rsidR="00357C76" w:rsidRPr="00F54C28" w:rsidRDefault="00357C76" w:rsidP="00357C76">
      <w:pPr>
        <w:pStyle w:val="Default"/>
        <w:spacing w:after="68"/>
        <w:jc w:val="both"/>
      </w:pPr>
      <w:r w:rsidRPr="00F54C28">
        <w:t xml:space="preserve"> рабочие тетради; </w:t>
      </w:r>
    </w:p>
    <w:p w:rsidR="00357C76" w:rsidRPr="00F54C28" w:rsidRDefault="00357C76" w:rsidP="00357C76">
      <w:pPr>
        <w:pStyle w:val="Default"/>
        <w:spacing w:after="68"/>
        <w:jc w:val="both"/>
      </w:pPr>
      <w:r w:rsidRPr="00F54C28">
        <w:t xml:space="preserve"> комплекты для творчества; </w:t>
      </w:r>
    </w:p>
    <w:p w:rsidR="00357C76" w:rsidRPr="00F54C28" w:rsidRDefault="00357C76" w:rsidP="00357C76">
      <w:pPr>
        <w:pStyle w:val="Default"/>
        <w:spacing w:after="68"/>
        <w:jc w:val="both"/>
      </w:pPr>
      <w:r w:rsidRPr="00F54C28">
        <w:t xml:space="preserve"> вариативные парциальные (авторские) программы; </w:t>
      </w:r>
    </w:p>
    <w:p w:rsidR="00357C76" w:rsidRPr="00F54C28" w:rsidRDefault="00357C76" w:rsidP="00357C76">
      <w:pPr>
        <w:pStyle w:val="Default"/>
        <w:jc w:val="both"/>
      </w:pPr>
      <w:r w:rsidRPr="00F54C28">
        <w:t xml:space="preserve"> электронные образовательные ресурсы. </w:t>
      </w:r>
    </w:p>
    <w:p w:rsidR="00357C76" w:rsidRPr="00F54C28" w:rsidRDefault="00357C76" w:rsidP="00357C76">
      <w:pPr>
        <w:pStyle w:val="Default"/>
        <w:jc w:val="both"/>
      </w:pPr>
    </w:p>
    <w:p w:rsidR="00357C76" w:rsidRPr="00F54C28" w:rsidRDefault="00357C76" w:rsidP="00357C76">
      <w:pPr>
        <w:pStyle w:val="Default"/>
        <w:jc w:val="both"/>
      </w:pPr>
      <w:r w:rsidRPr="00F54C28">
        <w:t xml:space="preserve">Также в ДОУ имеется информационно – методическое обеспечение Программы, которое является инструментом профессиональной деятельности, отражающим современные достижения и тенденции в отечественном и мировом дошкольном образовании. Информационное обеспечение образовательного процесса, позволяет в электронной форме: </w:t>
      </w:r>
    </w:p>
    <w:p w:rsidR="00357C76" w:rsidRPr="00F54C28" w:rsidRDefault="00357C76" w:rsidP="00357C76">
      <w:pPr>
        <w:pStyle w:val="Default"/>
        <w:spacing w:after="85"/>
        <w:jc w:val="both"/>
      </w:pPr>
      <w:r w:rsidRPr="00F54C28">
        <w:t xml:space="preserve"> управлять образовательным процессом; </w:t>
      </w:r>
    </w:p>
    <w:p w:rsidR="00357C76" w:rsidRPr="00F54C28" w:rsidRDefault="00357C76" w:rsidP="00357C76">
      <w:pPr>
        <w:pStyle w:val="Default"/>
        <w:spacing w:after="85"/>
        <w:jc w:val="both"/>
      </w:pPr>
      <w:r w:rsidRPr="00F54C28">
        <w:t xml:space="preserve"> создавать и редактировать электронные таблицы, тексты и презентации; </w:t>
      </w:r>
    </w:p>
    <w:p w:rsidR="00357C76" w:rsidRPr="00F54C28" w:rsidRDefault="00357C76" w:rsidP="00357C76">
      <w:pPr>
        <w:pStyle w:val="Default"/>
        <w:spacing w:after="85"/>
        <w:jc w:val="both"/>
      </w:pPr>
      <w:r w:rsidRPr="00F54C28">
        <w:t xml:space="preserve"> проводить мониторинг и фиксировать ход образовательного процесса и результаты освоения основной образовательной программы дошкольного образования; </w:t>
      </w:r>
    </w:p>
    <w:p w:rsidR="00357C76" w:rsidRPr="00F54C28" w:rsidRDefault="00357C76" w:rsidP="00357C76">
      <w:pPr>
        <w:pStyle w:val="Default"/>
        <w:spacing w:after="85"/>
        <w:jc w:val="both"/>
      </w:pPr>
      <w:r w:rsidRPr="00F54C28">
        <w:t xml:space="preserve"> осуществлять взаимодействие между участниками образовательных отношений; </w:t>
      </w:r>
    </w:p>
    <w:p w:rsidR="00357C76" w:rsidRPr="00F54C28" w:rsidRDefault="00357C76" w:rsidP="00357C76">
      <w:pPr>
        <w:pStyle w:val="Default"/>
        <w:jc w:val="both"/>
      </w:pPr>
      <w:r w:rsidRPr="00F54C28">
        <w:t xml:space="preserve"> осуществлять взаимодействие ДОУ   с органами, осуществляющими управление в сфере образования, с другими образовательными учреждениями и организациями </w:t>
      </w:r>
      <w:proofErr w:type="spellStart"/>
      <w:r w:rsidR="00735EDB">
        <w:t>поселка</w:t>
      </w:r>
      <w:r w:rsidRPr="00F54C28">
        <w:t>и</w:t>
      </w:r>
      <w:proofErr w:type="spellEnd"/>
      <w:r w:rsidRPr="00F54C28">
        <w:t xml:space="preserve"> района. </w:t>
      </w:r>
    </w:p>
    <w:p w:rsidR="00357C76" w:rsidRPr="00F54C28" w:rsidRDefault="00357C76" w:rsidP="00357C76">
      <w:pPr>
        <w:pStyle w:val="Default"/>
        <w:jc w:val="both"/>
      </w:pPr>
    </w:p>
    <w:p w:rsidR="00357C76" w:rsidRPr="00F54C28" w:rsidRDefault="00357C76" w:rsidP="00357C76">
      <w:pPr>
        <w:pStyle w:val="Default"/>
        <w:jc w:val="both"/>
      </w:pPr>
      <w:r w:rsidRPr="00F54C28">
        <w:t xml:space="preserve">Подробный перечень информационно – </w:t>
      </w:r>
      <w:proofErr w:type="spellStart"/>
      <w:r w:rsidRPr="00F54C28">
        <w:t>учебно</w:t>
      </w:r>
      <w:proofErr w:type="spellEnd"/>
      <w:r w:rsidRPr="00F54C28">
        <w:t xml:space="preserve"> – методического комплекта представлен </w:t>
      </w:r>
      <w:proofErr w:type="gramStart"/>
      <w:r w:rsidRPr="00F54C28">
        <w:t>в</w:t>
      </w:r>
      <w:proofErr w:type="gramEnd"/>
      <w:r w:rsidRPr="00F54C28">
        <w:t xml:space="preserve"> </w:t>
      </w:r>
    </w:p>
    <w:p w:rsidR="00357C76" w:rsidRPr="00F54C28" w:rsidRDefault="00357C76" w:rsidP="00357C76">
      <w:pPr>
        <w:pStyle w:val="Default"/>
        <w:jc w:val="both"/>
      </w:pPr>
      <w:proofErr w:type="gramStart"/>
      <w:r w:rsidRPr="00F54C28">
        <w:t>Приложении</w:t>
      </w:r>
      <w:proofErr w:type="gramEnd"/>
      <w:r w:rsidRPr="00F54C28">
        <w:t xml:space="preserve"> 8. </w:t>
      </w:r>
    </w:p>
    <w:p w:rsidR="00357C76" w:rsidRPr="00F54C28" w:rsidRDefault="00357C76" w:rsidP="00357C76">
      <w:pPr>
        <w:pStyle w:val="Default"/>
        <w:jc w:val="both"/>
      </w:pPr>
      <w:r w:rsidRPr="00F54C28">
        <w:rPr>
          <w:b/>
          <w:bCs/>
          <w:i/>
          <w:iCs/>
        </w:rPr>
        <w:t xml:space="preserve">Требования к оборудованию и оснащению </w:t>
      </w:r>
    </w:p>
    <w:p w:rsidR="00357C76" w:rsidRPr="00F54C28" w:rsidRDefault="00357C76" w:rsidP="00357C76">
      <w:pPr>
        <w:pStyle w:val="Default"/>
        <w:jc w:val="both"/>
      </w:pPr>
      <w:r w:rsidRPr="00F54C28">
        <w:t xml:space="preserve">Программа «От рождения до школы» не предъявляет специальных требований к оснащению, материалам, оборудованию, инвентарю. Для реализации Программы не требуется особого нестандартного оснащения. Программа может быть реализована на </w:t>
      </w:r>
      <w:proofErr w:type="gramStart"/>
      <w:r w:rsidRPr="00F54C28">
        <w:t>имеющийся</w:t>
      </w:r>
      <w:proofErr w:type="gramEnd"/>
      <w:r w:rsidRPr="00F54C28">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w:t>
      </w:r>
      <w:r w:rsidR="00F54C28" w:rsidRPr="00F54C28">
        <w:t>воспитателя</w:t>
      </w:r>
      <w:r w:rsidRPr="00F54C28">
        <w:t xml:space="preserve"> возможностей создать оптимальные условия для развития каждого ребенка. </w:t>
      </w:r>
    </w:p>
    <w:p w:rsidR="00357C76" w:rsidRPr="00F54C28" w:rsidRDefault="00357C76" w:rsidP="00357C76">
      <w:pPr>
        <w:pStyle w:val="Default"/>
        <w:jc w:val="both"/>
      </w:pPr>
      <w:proofErr w:type="gramStart"/>
      <w:r w:rsidRPr="00F54C28">
        <w:t xml:space="preserve">По разработанным авторами программы «От рождения до школы» уровням требований к условиям реализации программы (см. программу «От рождения до школы» под ред. </w:t>
      </w:r>
      <w:proofErr w:type="spellStart"/>
      <w:r w:rsidRPr="00F54C28">
        <w:t>Н.Е.Вераксы</w:t>
      </w:r>
      <w:proofErr w:type="spellEnd"/>
      <w:r w:rsidRPr="00F54C28">
        <w:t xml:space="preserve">, </w:t>
      </w:r>
      <w:proofErr w:type="spellStart"/>
      <w:r w:rsidRPr="00F54C28">
        <w:t>Т.С.Комаровой</w:t>
      </w:r>
      <w:proofErr w:type="spellEnd"/>
      <w:r w:rsidRPr="00F54C28">
        <w:t xml:space="preserve">, </w:t>
      </w:r>
      <w:proofErr w:type="spellStart"/>
      <w:r w:rsidRPr="00F54C28">
        <w:t>М.А.Васильевой</w:t>
      </w:r>
      <w:proofErr w:type="spellEnd"/>
      <w:r w:rsidRPr="00F54C28">
        <w:t xml:space="preserve">, стр. 214): реализация требований к оборудованию и оснащению соответствуют оптимальному уровню, т.е. уровню, раскрывающему дополнительные возможности в реализации программы. </w:t>
      </w:r>
      <w:proofErr w:type="gramEnd"/>
    </w:p>
    <w:p w:rsidR="00357C76" w:rsidRPr="00357C76" w:rsidRDefault="00357C76" w:rsidP="00357C76">
      <w:pPr>
        <w:pStyle w:val="Default"/>
        <w:jc w:val="both"/>
      </w:pPr>
      <w:r w:rsidRPr="00F54C28">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исходя</w:t>
      </w:r>
      <w:r w:rsidRPr="00357C76">
        <w:t xml:space="preserve"> из </w:t>
      </w:r>
      <w:r w:rsidRPr="00357C76">
        <w:lastRenderedPageBreak/>
        <w:t xml:space="preserve">материальных возможностей организации ДОУ, состава и потребностей детей и запроса родителей. Также, при подборе оборудования мы опираемся на «Примерный перечень игрового оборудования для учебно-материального обеспечения дошкольных образовательных учреждений», рекомендованный в Письме </w:t>
      </w:r>
      <w:proofErr w:type="spellStart"/>
      <w:r w:rsidRPr="00357C76">
        <w:t>Минобрнауки</w:t>
      </w:r>
      <w:proofErr w:type="spellEnd"/>
      <w:r w:rsidRPr="00357C76">
        <w:t xml:space="preserve"> РФ от 17.11.2011 № 03-877. </w:t>
      </w:r>
    </w:p>
    <w:p w:rsidR="00357C76" w:rsidRDefault="00357C76" w:rsidP="00357C76">
      <w:pPr>
        <w:jc w:val="both"/>
        <w:rPr>
          <w:rFonts w:ascii="Times New Roman" w:hAnsi="Times New Roman" w:cs="Times New Roman"/>
          <w:sz w:val="24"/>
          <w:szCs w:val="24"/>
        </w:rPr>
      </w:pPr>
      <w:r w:rsidRPr="00357C76">
        <w:rPr>
          <w:rFonts w:ascii="Times New Roman" w:hAnsi="Times New Roman" w:cs="Times New Roman"/>
          <w:sz w:val="24"/>
          <w:szCs w:val="24"/>
        </w:rPr>
        <w:t xml:space="preserve">Что касается требований к оборудованию и оснащению условий для детей с ОВЗ, они прописаны в Адаптированной образовательной программе дошкольного образования.  </w:t>
      </w:r>
    </w:p>
    <w:p w:rsidR="00F54C28" w:rsidRDefault="00F54C28" w:rsidP="00357C76">
      <w:pPr>
        <w:jc w:val="both"/>
        <w:rPr>
          <w:rFonts w:ascii="Times New Roman" w:hAnsi="Times New Roman" w:cs="Times New Roman"/>
          <w:sz w:val="24"/>
          <w:szCs w:val="24"/>
        </w:rPr>
      </w:pPr>
    </w:p>
    <w:p w:rsidR="00F54C28" w:rsidRDefault="00F54C28" w:rsidP="00F54C28">
      <w:pPr>
        <w:pStyle w:val="Default"/>
        <w:jc w:val="center"/>
        <w:rPr>
          <w:b/>
          <w:bCs/>
          <w:sz w:val="32"/>
          <w:szCs w:val="32"/>
        </w:rPr>
      </w:pPr>
      <w:r>
        <w:rPr>
          <w:b/>
          <w:bCs/>
          <w:sz w:val="32"/>
          <w:szCs w:val="32"/>
        </w:rPr>
        <w:t>Особенности организации развивающей предметно-пространственной среды</w:t>
      </w:r>
    </w:p>
    <w:p w:rsidR="00F54C28" w:rsidRDefault="00F54C28" w:rsidP="00F54C28">
      <w:pPr>
        <w:pStyle w:val="Default"/>
        <w:rPr>
          <w:sz w:val="32"/>
          <w:szCs w:val="32"/>
        </w:rPr>
      </w:pPr>
    </w:p>
    <w:p w:rsidR="00F54C28" w:rsidRPr="00F54C28" w:rsidRDefault="00F54C28" w:rsidP="00F54C28">
      <w:pPr>
        <w:pStyle w:val="Default"/>
        <w:jc w:val="both"/>
      </w:pPr>
      <w:r w:rsidRPr="00F54C28">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w:t>
      </w:r>
    </w:p>
    <w:p w:rsidR="00F54C28" w:rsidRPr="00F54C28" w:rsidRDefault="00F54C28" w:rsidP="00F54C28">
      <w:pPr>
        <w:pStyle w:val="Default"/>
        <w:jc w:val="both"/>
      </w:pPr>
      <w:r w:rsidRPr="00F54C28">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F54C28" w:rsidRPr="00735EDB" w:rsidRDefault="00F54C28" w:rsidP="00735EDB">
      <w:pPr>
        <w:pStyle w:val="Default"/>
        <w:jc w:val="center"/>
        <w:rPr>
          <w:sz w:val="28"/>
          <w:szCs w:val="28"/>
        </w:rPr>
      </w:pPr>
      <w:r w:rsidRPr="00735EDB">
        <w:rPr>
          <w:b/>
          <w:bCs/>
          <w:i/>
          <w:iCs/>
          <w:sz w:val="28"/>
          <w:szCs w:val="28"/>
        </w:rPr>
        <w:t>Основные требования к организации и принципы построения среды</w:t>
      </w:r>
    </w:p>
    <w:p w:rsidR="00F54C28" w:rsidRPr="00F54C28" w:rsidRDefault="00F54C28" w:rsidP="00F54C28">
      <w:pPr>
        <w:pStyle w:val="Default"/>
        <w:jc w:val="both"/>
      </w:pPr>
      <w:r w:rsidRPr="00F54C28">
        <w:t xml:space="preserve">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w:t>
      </w:r>
    </w:p>
    <w:p w:rsidR="00F54C28" w:rsidRPr="00F54C28" w:rsidRDefault="00F54C28" w:rsidP="00F54C28">
      <w:pPr>
        <w:pStyle w:val="Default"/>
        <w:jc w:val="both"/>
      </w:pPr>
      <w:r w:rsidRPr="00F54C28">
        <w:t xml:space="preserve">Развивающая предметно – пространственная среда ДОУ  соответствует требования ФГОС </w:t>
      </w:r>
      <w:proofErr w:type="gramStart"/>
      <w:r w:rsidRPr="00F54C28">
        <w:t>ДО</w:t>
      </w:r>
      <w:proofErr w:type="gramEnd"/>
      <w:r w:rsidRPr="00F54C28">
        <w:t xml:space="preserve"> и </w:t>
      </w:r>
      <w:proofErr w:type="gramStart"/>
      <w:r w:rsidRPr="00F54C28">
        <w:t>принципам</w:t>
      </w:r>
      <w:proofErr w:type="gramEnd"/>
      <w:r w:rsidRPr="00F54C28">
        <w:t xml:space="preserve"> организации пространства, обозначенные в программе (см. Приложение 6). </w:t>
      </w:r>
    </w:p>
    <w:p w:rsidR="00F54C28" w:rsidRPr="00F54C28" w:rsidRDefault="00F54C28" w:rsidP="00F54C28">
      <w:pPr>
        <w:jc w:val="both"/>
        <w:rPr>
          <w:rFonts w:ascii="Times New Roman" w:hAnsi="Times New Roman" w:cs="Times New Roman"/>
          <w:sz w:val="24"/>
          <w:szCs w:val="24"/>
        </w:rPr>
      </w:pPr>
      <w:r w:rsidRPr="00F54C28">
        <w:rPr>
          <w:rFonts w:ascii="Times New Roman" w:hAnsi="Times New Roman" w:cs="Times New Roman"/>
          <w:sz w:val="24"/>
          <w:szCs w:val="24"/>
        </w:rPr>
        <w:t>Оборудование помещений ДОУ безопасно, эстетически привлекательное и обладает развивающими характеристиками. Мебель соответствует росту и возрасту детей, игрушки — обеспечивают максимальный для данного возраста развивающий эффект.</w:t>
      </w:r>
    </w:p>
    <w:p w:rsidR="00F54C28" w:rsidRPr="00F54C28" w:rsidRDefault="00F54C28" w:rsidP="00F54C28">
      <w:pPr>
        <w:pStyle w:val="Default"/>
        <w:jc w:val="both"/>
      </w:pPr>
      <w:r w:rsidRPr="00F54C28">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F54C28" w:rsidRPr="00F54C28" w:rsidRDefault="00F54C28" w:rsidP="00F54C28">
      <w:pPr>
        <w:pStyle w:val="Default"/>
        <w:jc w:val="both"/>
      </w:pPr>
      <w:r w:rsidRPr="00F54C28">
        <w:t xml:space="preserve">Пространство группы организовано в виде разграниченных зон («центры», «уголки», «площадки»), оснащенных разнообразным развивающим материалом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54C28" w:rsidRPr="00F54C28" w:rsidRDefault="00F54C28" w:rsidP="00F54C28">
      <w:pPr>
        <w:pStyle w:val="Default"/>
        <w:jc w:val="both"/>
      </w:pPr>
      <w:r w:rsidRPr="00F54C28">
        <w:t xml:space="preserve">Оснащение уголков меняется в соответствии с тематическим планированием образовательного процесса. В качестве центров развития выступают: </w:t>
      </w:r>
    </w:p>
    <w:p w:rsidR="00F54C28" w:rsidRPr="00F54C28" w:rsidRDefault="00F54C28" w:rsidP="00F54C28">
      <w:pPr>
        <w:pStyle w:val="Default"/>
        <w:jc w:val="both"/>
      </w:pPr>
      <w:r w:rsidRPr="00F54C28">
        <w:t xml:space="preserve">• уголок для сюжетно-ролевых игр; </w:t>
      </w:r>
    </w:p>
    <w:p w:rsidR="00F54C28" w:rsidRPr="00F54C28" w:rsidRDefault="00F54C28" w:rsidP="00F54C28">
      <w:pPr>
        <w:pStyle w:val="Default"/>
        <w:jc w:val="both"/>
      </w:pPr>
      <w:r w:rsidRPr="00F54C28">
        <w:t xml:space="preserve">• уголок </w:t>
      </w:r>
      <w:proofErr w:type="spellStart"/>
      <w:r w:rsidRPr="00F54C28">
        <w:t>ряжения</w:t>
      </w:r>
      <w:proofErr w:type="spellEnd"/>
      <w:r w:rsidRPr="00F54C28">
        <w:t xml:space="preserve"> (для театрализованных игр); </w:t>
      </w:r>
    </w:p>
    <w:p w:rsidR="00F54C28" w:rsidRPr="00F54C28" w:rsidRDefault="00F54C28" w:rsidP="00F54C28">
      <w:pPr>
        <w:pStyle w:val="Default"/>
        <w:jc w:val="both"/>
      </w:pPr>
      <w:r w:rsidRPr="00F54C28">
        <w:t xml:space="preserve">• книжный уголок; </w:t>
      </w:r>
    </w:p>
    <w:p w:rsidR="00F54C28" w:rsidRPr="00F54C28" w:rsidRDefault="00F54C28" w:rsidP="00F54C28">
      <w:pPr>
        <w:pStyle w:val="Default"/>
        <w:jc w:val="both"/>
      </w:pPr>
      <w:r w:rsidRPr="00F54C28">
        <w:lastRenderedPageBreak/>
        <w:t xml:space="preserve">• зона для настольно-печатных игр; </w:t>
      </w:r>
    </w:p>
    <w:p w:rsidR="00F54C28" w:rsidRPr="00F54C28" w:rsidRDefault="00F54C28" w:rsidP="00F54C28">
      <w:pPr>
        <w:pStyle w:val="Default"/>
        <w:jc w:val="both"/>
      </w:pPr>
      <w:r w:rsidRPr="00F54C28">
        <w:t xml:space="preserve">• уголок художественной деятельности (детского рисунка, детского творчества, изделий народных мастеров и т. д.); </w:t>
      </w:r>
    </w:p>
    <w:p w:rsidR="00F54C28" w:rsidRPr="00F54C28" w:rsidRDefault="00F54C28" w:rsidP="00F54C28">
      <w:pPr>
        <w:pStyle w:val="Default"/>
        <w:jc w:val="both"/>
      </w:pPr>
      <w:r w:rsidRPr="00F54C28">
        <w:t xml:space="preserve">• уголок природы (наблюдений за природой); </w:t>
      </w:r>
    </w:p>
    <w:p w:rsidR="00F54C28" w:rsidRPr="00F54C28" w:rsidRDefault="00F54C28" w:rsidP="00F54C28">
      <w:pPr>
        <w:pStyle w:val="Default"/>
        <w:jc w:val="both"/>
      </w:pPr>
      <w:r w:rsidRPr="00F54C28">
        <w:t xml:space="preserve">• уголок с оборудованием для движений; </w:t>
      </w:r>
    </w:p>
    <w:p w:rsidR="00F54C28" w:rsidRPr="00F54C28" w:rsidRDefault="00F54C28" w:rsidP="00F54C28">
      <w:pPr>
        <w:pStyle w:val="Default"/>
        <w:jc w:val="both"/>
      </w:pPr>
      <w:r w:rsidRPr="00F54C28">
        <w:t xml:space="preserve">• уголок для игр с песком и водой; </w:t>
      </w:r>
    </w:p>
    <w:p w:rsidR="00F54C28" w:rsidRPr="00F54C28" w:rsidRDefault="00F54C28" w:rsidP="00F54C28">
      <w:pPr>
        <w:pStyle w:val="Default"/>
        <w:jc w:val="both"/>
      </w:pPr>
      <w:r w:rsidRPr="00F54C28">
        <w:t xml:space="preserve">• уголки для разнообразных видов самостоятельной деятельности детей — конструктивной, изобразительной, музыкальной и др.; </w:t>
      </w:r>
    </w:p>
    <w:p w:rsidR="00F54C28" w:rsidRPr="00F54C28" w:rsidRDefault="00F54C28" w:rsidP="00F54C28">
      <w:pPr>
        <w:pStyle w:val="Default"/>
        <w:jc w:val="both"/>
      </w:pPr>
      <w:r w:rsidRPr="00F54C28">
        <w:t xml:space="preserve">• игровой центр с крупными мягкими конструкциями (блоки, домики, тоннели и пр.) для легкого изменения игрового пространства; </w:t>
      </w:r>
    </w:p>
    <w:p w:rsidR="00F54C28" w:rsidRPr="00F54C28" w:rsidRDefault="00F54C28" w:rsidP="00F54C28">
      <w:pPr>
        <w:pStyle w:val="Default"/>
        <w:jc w:val="both"/>
      </w:pPr>
      <w:r w:rsidRPr="00F54C28">
        <w:t xml:space="preserve">• игровой уголок (с игрушками, строительным материалом). </w:t>
      </w:r>
    </w:p>
    <w:p w:rsidR="00F54C28" w:rsidRPr="00F54C28" w:rsidRDefault="00F54C28" w:rsidP="00F54C28">
      <w:pPr>
        <w:pStyle w:val="Default"/>
        <w:jc w:val="both"/>
      </w:pPr>
      <w:r w:rsidRPr="00F54C28">
        <w:t xml:space="preserve">Развивающая предметно пространственная среда выступает как динамичное пространство, подвижное и легко изменяемое. В целом принцип динамичности — статичности проявляется в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F54C28" w:rsidRPr="00F54C28" w:rsidRDefault="00F54C28" w:rsidP="00F54C28">
      <w:pPr>
        <w:pStyle w:val="Default"/>
        <w:jc w:val="both"/>
      </w:pPr>
      <w:r w:rsidRPr="00F54C28">
        <w:t xml:space="preserve">В младших группах в основе замысла детской игры лежит предмет, поэтому воспитатель каждый раз обновляет игровую среду (постройки, игрушки, материалы и др.), чтобы пробудить у малышей желание ставить и решать игровую задачу. </w:t>
      </w:r>
    </w:p>
    <w:p w:rsidR="00F54C28" w:rsidRPr="00F54C28" w:rsidRDefault="00F54C28" w:rsidP="00F54C28">
      <w:pPr>
        <w:pStyle w:val="Default"/>
        <w:jc w:val="both"/>
      </w:pPr>
      <w:r w:rsidRPr="00F54C28">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F54C28">
        <w:t>Трансформируемость</w:t>
      </w:r>
      <w:proofErr w:type="spellEnd"/>
      <w:r w:rsidRPr="00F54C28">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F54C28" w:rsidRPr="00F54C28" w:rsidRDefault="00F54C28" w:rsidP="00F54C28">
      <w:pPr>
        <w:pStyle w:val="Default"/>
        <w:jc w:val="both"/>
      </w:pPr>
      <w:r w:rsidRPr="00F54C28">
        <w:t xml:space="preserve">Развивающая предметно-пространственная среда в группах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F54C28" w:rsidRPr="00F54C28" w:rsidRDefault="00F54C28" w:rsidP="00F54C28">
      <w:pPr>
        <w:pStyle w:val="Default"/>
        <w:jc w:val="both"/>
      </w:pPr>
      <w:r w:rsidRPr="00F54C28">
        <w:t xml:space="preserve">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F54C28" w:rsidRPr="00F54C28" w:rsidRDefault="00F54C28" w:rsidP="00F54C28">
      <w:pPr>
        <w:pStyle w:val="Default"/>
        <w:jc w:val="both"/>
      </w:pPr>
      <w:r w:rsidRPr="00F54C28">
        <w:t xml:space="preserve">Особенности организации развивающей предметно-пространственной среды для детей с ОВЗ изложены в Адаптированной образовательной программе. </w:t>
      </w:r>
    </w:p>
    <w:p w:rsidR="00F54C28" w:rsidRPr="00F54C28" w:rsidRDefault="00F54C28" w:rsidP="00F54C28">
      <w:pPr>
        <w:pStyle w:val="Default"/>
        <w:jc w:val="both"/>
      </w:pPr>
      <w:r w:rsidRPr="00F54C28">
        <w:t xml:space="preserve">В качестве ориентиров для подбора игр, игрушек, дидактического материала, издательской продукции выступают общие закономерности развития ребенка на каждом возрастном этапе. Оборудование отвечает педагогическим, гигиеническим и эстетическим требованиям. </w:t>
      </w:r>
    </w:p>
    <w:p w:rsidR="00F54C28" w:rsidRDefault="00F54C28" w:rsidP="00F54C28">
      <w:pPr>
        <w:jc w:val="both"/>
        <w:rPr>
          <w:rFonts w:ascii="Times New Roman" w:hAnsi="Times New Roman" w:cs="Times New Roman"/>
          <w:sz w:val="24"/>
          <w:szCs w:val="24"/>
        </w:rPr>
      </w:pPr>
      <w:r w:rsidRPr="00F54C28">
        <w:rPr>
          <w:rFonts w:ascii="Times New Roman" w:hAnsi="Times New Roman" w:cs="Times New Roman"/>
          <w:sz w:val="24"/>
          <w:szCs w:val="24"/>
        </w:rPr>
        <w:t>Подбор оборудования осуществляется для тех видов деятельности, которые в наибольшей степени способствуют решению развивающих задач на этапе дошкольного детства.</w:t>
      </w:r>
    </w:p>
    <w:p w:rsidR="00F54C28" w:rsidRDefault="00F54C28" w:rsidP="00F54C28">
      <w:pPr>
        <w:jc w:val="both"/>
        <w:rPr>
          <w:rFonts w:ascii="Times New Roman" w:hAnsi="Times New Roman" w:cs="Times New Roman"/>
          <w:sz w:val="24"/>
          <w:szCs w:val="24"/>
        </w:rPr>
      </w:pPr>
    </w:p>
    <w:p w:rsidR="00F54C28" w:rsidRDefault="00F54C28" w:rsidP="00F54C28">
      <w:pPr>
        <w:jc w:val="both"/>
        <w:rPr>
          <w:rFonts w:ascii="Times New Roman" w:hAnsi="Times New Roman" w:cs="Times New Roman"/>
          <w:sz w:val="24"/>
          <w:szCs w:val="24"/>
        </w:rPr>
      </w:pPr>
    </w:p>
    <w:p w:rsidR="00F54C28" w:rsidRDefault="00F54C28" w:rsidP="00F54C28">
      <w:pPr>
        <w:jc w:val="both"/>
        <w:rPr>
          <w:rFonts w:ascii="Times New Roman" w:hAnsi="Times New Roman" w:cs="Times New Roman"/>
          <w:sz w:val="24"/>
          <w:szCs w:val="24"/>
        </w:rPr>
      </w:pPr>
    </w:p>
    <w:p w:rsidR="00F54C28" w:rsidRDefault="00F54C28" w:rsidP="00F54C28">
      <w:pPr>
        <w:jc w:val="both"/>
        <w:rPr>
          <w:rFonts w:ascii="Times New Roman" w:hAnsi="Times New Roman" w:cs="Times New Roman"/>
          <w:sz w:val="24"/>
          <w:szCs w:val="24"/>
        </w:rPr>
      </w:pPr>
    </w:p>
    <w:p w:rsidR="00F54C28" w:rsidRDefault="00F54C28" w:rsidP="00F54C28">
      <w:pPr>
        <w:jc w:val="both"/>
        <w:rPr>
          <w:rFonts w:ascii="Times New Roman" w:hAnsi="Times New Roman" w:cs="Times New Roman"/>
          <w:sz w:val="24"/>
          <w:szCs w:val="24"/>
        </w:rPr>
      </w:pPr>
    </w:p>
    <w:p w:rsidR="00F54C28" w:rsidRDefault="00F54C28" w:rsidP="00F54C28">
      <w:pPr>
        <w:pStyle w:val="Default"/>
        <w:jc w:val="center"/>
        <w:rPr>
          <w:sz w:val="36"/>
          <w:szCs w:val="36"/>
        </w:rPr>
      </w:pPr>
      <w:r>
        <w:rPr>
          <w:b/>
          <w:bCs/>
          <w:sz w:val="36"/>
          <w:szCs w:val="36"/>
        </w:rPr>
        <w:lastRenderedPageBreak/>
        <w:t>IV Дополнительный раздел</w:t>
      </w:r>
    </w:p>
    <w:p w:rsidR="00F54C28" w:rsidRPr="00F54C28" w:rsidRDefault="00F54C28" w:rsidP="00F54C28">
      <w:pPr>
        <w:pStyle w:val="Default"/>
        <w:jc w:val="both"/>
      </w:pPr>
      <w:r w:rsidRPr="00F54C28">
        <w:t xml:space="preserve">(краткая презентация основной образовательной программы дошкольного образования) </w:t>
      </w:r>
    </w:p>
    <w:p w:rsidR="00F54C28" w:rsidRPr="00F54C28" w:rsidRDefault="00F54C28" w:rsidP="00F54C28">
      <w:pPr>
        <w:pStyle w:val="Default"/>
        <w:jc w:val="both"/>
      </w:pPr>
      <w:r w:rsidRPr="00F54C28">
        <w:t xml:space="preserve">Уважаемые родители, вся жизнь ребенка в детском саду отражена в Основной образовательной программе. Образовательная программа детского сада – это содержание дошкольного образования: чему обучать, что воспитывать и как обучать и воспитывать. </w:t>
      </w:r>
    </w:p>
    <w:p w:rsidR="00F54C28" w:rsidRPr="00F54C28" w:rsidRDefault="00F54C28" w:rsidP="00F54C28">
      <w:pPr>
        <w:pStyle w:val="Default"/>
        <w:jc w:val="both"/>
      </w:pPr>
      <w:r w:rsidRPr="00F54C28">
        <w:t>Образовательная программа разработана на основе федерального государственного образовательного стандарта дошкольного образования. Программа отражает специфику</w:t>
      </w:r>
      <w:r w:rsidR="005B1F77">
        <w:t xml:space="preserve"> конкретного детского сада.</w:t>
      </w:r>
      <w:r w:rsidRPr="00F54C28">
        <w:t xml:space="preserve"> </w:t>
      </w:r>
    </w:p>
    <w:p w:rsidR="00F54C28" w:rsidRPr="00F54C28" w:rsidRDefault="00F54C28" w:rsidP="00F54C28">
      <w:pPr>
        <w:pStyle w:val="Default"/>
        <w:spacing w:after="85"/>
        <w:jc w:val="both"/>
      </w:pPr>
      <w:r w:rsidRPr="00F54C28">
        <w:t> наличием гру</w:t>
      </w:r>
      <w:r w:rsidR="005B1F77">
        <w:t>пп общеразвивающей</w:t>
      </w:r>
      <w:r w:rsidRPr="00F54C28">
        <w:t xml:space="preserve">; </w:t>
      </w:r>
    </w:p>
    <w:p w:rsidR="00F54C28" w:rsidRPr="00F54C28" w:rsidRDefault="00F54C28" w:rsidP="00F54C28">
      <w:pPr>
        <w:pStyle w:val="Default"/>
        <w:spacing w:after="85"/>
        <w:jc w:val="both"/>
      </w:pPr>
      <w:r w:rsidRPr="00F54C28">
        <w:t xml:space="preserve"> спецификой нашего учреждения также является дополнительное образование по всем направлениям развития ребенка; </w:t>
      </w:r>
    </w:p>
    <w:p w:rsidR="00F54C28" w:rsidRPr="00F54C28" w:rsidRDefault="00F54C28" w:rsidP="00F54C28">
      <w:pPr>
        <w:pStyle w:val="Default"/>
        <w:spacing w:after="85"/>
        <w:jc w:val="both"/>
      </w:pPr>
      <w:r w:rsidRPr="00F54C28">
        <w:t xml:space="preserve"> это ещё и разнообразная образовательная среда: музыкальный </w:t>
      </w:r>
      <w:r w:rsidR="005B1F77">
        <w:t>зал, физкультурный зал,  мультимедийный центр</w:t>
      </w:r>
      <w:r w:rsidRPr="00F54C28">
        <w:t xml:space="preserve">; </w:t>
      </w:r>
    </w:p>
    <w:p w:rsidR="00F54C28" w:rsidRPr="00F54C28" w:rsidRDefault="00F54C28" w:rsidP="00F54C28">
      <w:pPr>
        <w:pStyle w:val="Default"/>
        <w:jc w:val="both"/>
      </w:pPr>
      <w:r w:rsidRPr="00F54C28">
        <w:t xml:space="preserve"> а так же наличием возрастных «ступеней» дошкольного образования внутри учреждения. В организации ступенчатой структуры, мы учитывали возрастные и индивидуальные особенности развития каждого ребенка. </w:t>
      </w:r>
    </w:p>
    <w:p w:rsidR="00F54C28" w:rsidRPr="00F54C28" w:rsidRDefault="00F54C28" w:rsidP="00F54C28">
      <w:pPr>
        <w:pStyle w:val="Default"/>
        <w:jc w:val="both"/>
      </w:pPr>
    </w:p>
    <w:p w:rsidR="00F54C28" w:rsidRPr="00F54C28" w:rsidRDefault="00F54C28" w:rsidP="00F54C28">
      <w:pPr>
        <w:pStyle w:val="Default"/>
        <w:jc w:val="both"/>
      </w:pPr>
      <w:r w:rsidRPr="00F54C28">
        <w:t xml:space="preserve">Программа предназначена для детей с года до момента прекращения образовательных отношений. Из групп раннего возраста дети переходят на ступень младшего дошкольного возраста, в которой есть наряду с общеразвивающими группами, группа коррекции зрения для малышей. </w:t>
      </w:r>
    </w:p>
    <w:p w:rsidR="00F54C28" w:rsidRPr="005B1F77" w:rsidRDefault="00F54C28" w:rsidP="005B1F77">
      <w:pPr>
        <w:pStyle w:val="Default"/>
        <w:jc w:val="both"/>
      </w:pPr>
      <w:r w:rsidRPr="005B1F77">
        <w:t xml:space="preserve">Далее, на ступени старшего дошкольного возраста спектр определения индивидуального образовательного маршрута расширяется: помимо общеразвивающих групп, на этой ступени есть группы коррекции зрения, коррекции речи и задержки психического развития. </w:t>
      </w:r>
    </w:p>
    <w:p w:rsidR="00F54C28" w:rsidRPr="005B1F77" w:rsidRDefault="00F54C28" w:rsidP="005B1F77">
      <w:pPr>
        <w:pStyle w:val="Default"/>
        <w:jc w:val="both"/>
      </w:pPr>
      <w:r w:rsidRPr="005B1F77">
        <w:t xml:space="preserve">Таким образом, мы решаем вопросы «образовательной траектории или коррекции особенностей развития каждого ребенка», вопросы грамотного построения развивающей предметно-пространственной среды и формирования адаптивных возможностей и толерантного поведения дошкольников. </w:t>
      </w:r>
    </w:p>
    <w:p w:rsidR="00F54C28" w:rsidRPr="005B1F77" w:rsidRDefault="00F54C28" w:rsidP="005B1F77">
      <w:pPr>
        <w:pStyle w:val="Default"/>
        <w:jc w:val="both"/>
      </w:pPr>
      <w:r w:rsidRPr="005B1F77">
        <w:t xml:space="preserve">Все эти принципы мы отразили в эмблеме и девизе: От равных прав – к равным возможностям. Мы так же считаем, что в девизе отражена суть федерального государственного стандарта, а именно: обеспечение равенства возможностей для каждого ребёнка в получении качественного дошкольного образования; </w:t>
      </w:r>
      <w:proofErr w:type="spellStart"/>
      <w:r w:rsidRPr="005B1F77">
        <w:t>гуманизация</w:t>
      </w:r>
      <w:proofErr w:type="spellEnd"/>
      <w:r w:rsidRPr="005B1F77">
        <w:t xml:space="preserve"> дошкольного образования, ориентированного на общечеловеческие ценности жизни и здоровья ребенка, свободного развития его личности. </w:t>
      </w:r>
    </w:p>
    <w:p w:rsidR="00F54C28" w:rsidRPr="005B1F77" w:rsidRDefault="00F54C28" w:rsidP="005B1F77">
      <w:pPr>
        <w:pStyle w:val="Default"/>
        <w:jc w:val="both"/>
      </w:pPr>
      <w:r w:rsidRPr="005B1F77">
        <w:t> А помогают детям освоить Программу педагоги, имеющие высшее и среднее  профессиональное образование</w:t>
      </w:r>
    </w:p>
    <w:p w:rsidR="00F54C28" w:rsidRPr="005B1F77" w:rsidRDefault="00F54C28" w:rsidP="005B1F77">
      <w:pPr>
        <w:pStyle w:val="Default"/>
        <w:jc w:val="both"/>
      </w:pPr>
    </w:p>
    <w:p w:rsidR="00F54C28" w:rsidRPr="005B1F77" w:rsidRDefault="00F54C28" w:rsidP="005B1F77">
      <w:pPr>
        <w:pStyle w:val="Default"/>
        <w:jc w:val="both"/>
      </w:pPr>
      <w:r w:rsidRPr="005B1F77">
        <w:t xml:space="preserve">Программа состоит из двух частей: </w:t>
      </w:r>
      <w:proofErr w:type="gramStart"/>
      <w:r w:rsidRPr="005B1F77">
        <w:t>обязательной</w:t>
      </w:r>
      <w:proofErr w:type="gramEnd"/>
      <w:r w:rsidRPr="005B1F77">
        <w:t xml:space="preserve"> и вариативной. </w:t>
      </w:r>
    </w:p>
    <w:p w:rsidR="00F54C28" w:rsidRPr="005B1F77" w:rsidRDefault="00F54C28" w:rsidP="005B1F77">
      <w:pPr>
        <w:pStyle w:val="Default"/>
        <w:jc w:val="both"/>
      </w:pPr>
      <w:r w:rsidRPr="005B1F77">
        <w:t xml:space="preserve">Обязательная часть разработана с учетом комплексной программы «От рождения до школы» под редакцией </w:t>
      </w:r>
      <w:proofErr w:type="spellStart"/>
      <w:r w:rsidRPr="005B1F77">
        <w:t>Н.Е.Вераксы</w:t>
      </w:r>
      <w:proofErr w:type="spellEnd"/>
      <w:r w:rsidRPr="005B1F77">
        <w:t xml:space="preserve">, Т.С. Комаровой, </w:t>
      </w:r>
      <w:proofErr w:type="spellStart"/>
      <w:r w:rsidRPr="005B1F77">
        <w:t>М.А.Васильевой</w:t>
      </w:r>
      <w:proofErr w:type="spellEnd"/>
      <w:r w:rsidRPr="005B1F77">
        <w:t xml:space="preserve"> по пяти образовательным областям. А это значит, в детском саду каждому ребенку обеспечено целостное развитие личности </w:t>
      </w:r>
      <w:proofErr w:type="gramStart"/>
      <w:r w:rsidRPr="005B1F77">
        <w:t>в</w:t>
      </w:r>
      <w:proofErr w:type="gramEnd"/>
      <w:r w:rsidRPr="005B1F77">
        <w:t xml:space="preserve">: </w:t>
      </w:r>
    </w:p>
    <w:p w:rsidR="00F54C28" w:rsidRPr="005B1F77" w:rsidRDefault="00F54C28" w:rsidP="005B1F77">
      <w:pPr>
        <w:pStyle w:val="Default"/>
        <w:spacing w:after="85"/>
        <w:jc w:val="both"/>
      </w:pPr>
      <w:r w:rsidRPr="005B1F77">
        <w:t xml:space="preserve"> Социально – коммуникативном </w:t>
      </w:r>
    </w:p>
    <w:p w:rsidR="00F54C28" w:rsidRPr="005B1F77" w:rsidRDefault="00F54C28" w:rsidP="005B1F77">
      <w:pPr>
        <w:pStyle w:val="Default"/>
        <w:spacing w:after="85"/>
        <w:jc w:val="both"/>
      </w:pPr>
      <w:r w:rsidRPr="005B1F77">
        <w:t xml:space="preserve"> Познавательном </w:t>
      </w:r>
    </w:p>
    <w:p w:rsidR="00F54C28" w:rsidRPr="005B1F77" w:rsidRDefault="00F54C28" w:rsidP="005B1F77">
      <w:pPr>
        <w:pStyle w:val="Default"/>
        <w:spacing w:after="85"/>
        <w:jc w:val="both"/>
      </w:pPr>
      <w:r w:rsidRPr="005B1F77">
        <w:t xml:space="preserve"> Речевом </w:t>
      </w:r>
    </w:p>
    <w:p w:rsidR="00F54C28" w:rsidRPr="005B1F77" w:rsidRDefault="00F54C28" w:rsidP="005B1F77">
      <w:pPr>
        <w:pStyle w:val="Default"/>
        <w:spacing w:after="85"/>
        <w:jc w:val="both"/>
      </w:pPr>
      <w:r w:rsidRPr="005B1F77">
        <w:t xml:space="preserve"> Физическом </w:t>
      </w:r>
    </w:p>
    <w:p w:rsidR="00F54C28" w:rsidRPr="005B1F77" w:rsidRDefault="00F54C28" w:rsidP="005B1F77">
      <w:pPr>
        <w:pStyle w:val="Default"/>
        <w:jc w:val="both"/>
      </w:pPr>
      <w:r w:rsidRPr="005B1F77">
        <w:t xml:space="preserve"> Художественно – </w:t>
      </w:r>
      <w:proofErr w:type="gramStart"/>
      <w:r w:rsidRPr="005B1F77">
        <w:t>эстетическом</w:t>
      </w:r>
      <w:proofErr w:type="gramEnd"/>
      <w:r w:rsidRPr="005B1F77">
        <w:t xml:space="preserve"> направлениях </w:t>
      </w:r>
    </w:p>
    <w:p w:rsidR="00F54C28" w:rsidRDefault="00F54C28" w:rsidP="00F54C28">
      <w:pPr>
        <w:pStyle w:val="Default"/>
        <w:rPr>
          <w:sz w:val="23"/>
          <w:szCs w:val="23"/>
        </w:rPr>
      </w:pPr>
    </w:p>
    <w:p w:rsidR="00F54C28" w:rsidRPr="005B1F77" w:rsidRDefault="00F54C28" w:rsidP="005B1F77">
      <w:pPr>
        <w:pStyle w:val="Default"/>
        <w:jc w:val="both"/>
      </w:pPr>
      <w:r w:rsidRPr="005B1F77">
        <w:lastRenderedPageBreak/>
        <w:t xml:space="preserve">В вариативной части отражено содержание парциальных программ и технологий, используемых педагогами в образовании детей. </w:t>
      </w:r>
    </w:p>
    <w:p w:rsidR="00F54C28" w:rsidRPr="005B1F77" w:rsidRDefault="00F54C28" w:rsidP="005B1F77">
      <w:pPr>
        <w:pStyle w:val="Default"/>
        <w:jc w:val="both"/>
      </w:pPr>
      <w:r w:rsidRPr="005B1F77">
        <w:t xml:space="preserve">По запросам родителей и учитывая сменную работу родителей в некоторых семьях, в детском саду функционирует группа круглосуточного пребывания детей. </w:t>
      </w:r>
    </w:p>
    <w:p w:rsidR="00F54C28" w:rsidRPr="005B1F77" w:rsidRDefault="00F54C28" w:rsidP="005B1F77">
      <w:pPr>
        <w:pStyle w:val="Default"/>
        <w:jc w:val="both"/>
      </w:pPr>
      <w:r w:rsidRPr="005B1F77">
        <w:t xml:space="preserve">Кроме того, для детей, не посещающих детский сад, работает Консультационный пункт. </w:t>
      </w:r>
    </w:p>
    <w:p w:rsidR="00F54C28" w:rsidRPr="005B1F77" w:rsidRDefault="00F54C28" w:rsidP="005B1F77">
      <w:pPr>
        <w:pStyle w:val="Default"/>
        <w:jc w:val="both"/>
      </w:pPr>
      <w:r w:rsidRPr="005B1F77">
        <w:t xml:space="preserve">Обе эти части являются взаимодополняющими, при этом учитывается специфика возраста детей в использовании форм организации и методов обучения. </w:t>
      </w:r>
    </w:p>
    <w:p w:rsidR="00F54C28" w:rsidRPr="005B1F77" w:rsidRDefault="00F54C28" w:rsidP="005B1F77">
      <w:pPr>
        <w:pStyle w:val="Default"/>
        <w:jc w:val="both"/>
      </w:pPr>
      <w:r w:rsidRPr="005B1F77">
        <w:t xml:space="preserve">Образовательный процесс для детей представляет собой 2-х частную модель, а это значит – образование дошкольников осуществляется </w:t>
      </w:r>
    </w:p>
    <w:p w:rsidR="00F54C28" w:rsidRPr="005B1F77" w:rsidRDefault="00F54C28" w:rsidP="005B1F77">
      <w:pPr>
        <w:pStyle w:val="Default"/>
        <w:spacing w:after="85"/>
        <w:jc w:val="both"/>
      </w:pPr>
      <w:r w:rsidRPr="005B1F77">
        <w:t xml:space="preserve"> в совместной деятельности детей и взрослых, при этом учитывается комплексно-тематический </w:t>
      </w:r>
      <w:proofErr w:type="gramStart"/>
      <w:r w:rsidRPr="005B1F77">
        <w:t>принцип</w:t>
      </w:r>
      <w:proofErr w:type="gramEnd"/>
      <w:r w:rsidRPr="005B1F77">
        <w:t xml:space="preserve"> и используются технологии, направленные на партнерство, сотрудничество, сотворчество педагога и ребенка. </w:t>
      </w:r>
    </w:p>
    <w:p w:rsidR="00F54C28" w:rsidRPr="005B1F77" w:rsidRDefault="00F54C28" w:rsidP="005B1F77">
      <w:pPr>
        <w:pStyle w:val="Default"/>
        <w:jc w:val="both"/>
      </w:pPr>
      <w:r w:rsidRPr="005B1F77">
        <w:t xml:space="preserve"> Свободная самостоятельная деятельность детей организуется в соответствии с традиционными видами детской деятельности: дети играют, конструируют, мастерят, рисуют, т.е. занимаются интересными делами по выбору. </w:t>
      </w:r>
    </w:p>
    <w:p w:rsidR="00F54C28" w:rsidRDefault="00F54C28" w:rsidP="00F54C28">
      <w:pPr>
        <w:pStyle w:val="Default"/>
        <w:rPr>
          <w:sz w:val="23"/>
          <w:szCs w:val="23"/>
        </w:rPr>
      </w:pPr>
    </w:p>
    <w:p w:rsidR="00F54C28" w:rsidRPr="00B24418" w:rsidRDefault="00B24418" w:rsidP="00B24418">
      <w:pPr>
        <w:pStyle w:val="Default"/>
        <w:jc w:val="both"/>
      </w:pPr>
      <w:r w:rsidRPr="00B24418">
        <w:t xml:space="preserve">Реализуя </w:t>
      </w:r>
      <w:r w:rsidR="00F54C28" w:rsidRPr="00B24418">
        <w:t xml:space="preserve"> программу, </w:t>
      </w:r>
      <w:r w:rsidRPr="00B24418">
        <w:t xml:space="preserve">воспитатель </w:t>
      </w:r>
      <w:r w:rsidR="00F54C28" w:rsidRPr="00B24418">
        <w:t xml:space="preserve"> добиваются положительных результатов в развитии ребенка. </w:t>
      </w:r>
    </w:p>
    <w:p w:rsidR="00F54C28" w:rsidRPr="00B24418" w:rsidRDefault="00F54C28" w:rsidP="00B24418">
      <w:pPr>
        <w:pStyle w:val="Default"/>
        <w:jc w:val="both"/>
      </w:pPr>
      <w:r w:rsidRPr="00B24418">
        <w:t xml:space="preserve">В образовательной программе отражены условия ее реализации, к ним относятся: кадровые и материально-технические условия, а также особенности организации развивающей предметно-пространственной среды. </w:t>
      </w:r>
    </w:p>
    <w:p w:rsidR="00F54C28" w:rsidRPr="00B24418" w:rsidRDefault="00F54C28" w:rsidP="00B24418">
      <w:pPr>
        <w:pStyle w:val="Default"/>
        <w:jc w:val="both"/>
      </w:pPr>
      <w:r w:rsidRPr="00B24418">
        <w:t xml:space="preserve">Эти требования направлены на создание социальной ситуации развития всех участников образовательных отношений, которые: </w:t>
      </w:r>
    </w:p>
    <w:p w:rsidR="00F54C28" w:rsidRPr="00B24418" w:rsidRDefault="00F54C28" w:rsidP="00B24418">
      <w:pPr>
        <w:pStyle w:val="Default"/>
        <w:spacing w:after="87"/>
        <w:jc w:val="both"/>
      </w:pPr>
      <w:r w:rsidRPr="00B24418">
        <w:t xml:space="preserve"> гарантируют охрану и укрепление здоровья детей; </w:t>
      </w:r>
    </w:p>
    <w:p w:rsidR="00F54C28" w:rsidRPr="00B24418" w:rsidRDefault="00F54C28" w:rsidP="00B24418">
      <w:pPr>
        <w:pStyle w:val="Default"/>
        <w:spacing w:after="87"/>
        <w:jc w:val="both"/>
      </w:pPr>
      <w:r w:rsidRPr="00B24418">
        <w:t xml:space="preserve"> обеспечивают эмоциональное благополучие детей, т.е. ежедневное проживание полноценного радостного детства в детском саду; </w:t>
      </w:r>
    </w:p>
    <w:p w:rsidR="00F54C28" w:rsidRPr="00B24418" w:rsidRDefault="00F54C28" w:rsidP="00B24418">
      <w:pPr>
        <w:pStyle w:val="Default"/>
        <w:jc w:val="both"/>
      </w:pPr>
      <w:r w:rsidRPr="00B24418">
        <w:t xml:space="preserve"> обеспечивают открытость дошкольного образования, а это значит, что всю информацию об учреждении вы можете найти на стендах и на сайте детского сада; </w:t>
      </w:r>
    </w:p>
    <w:p w:rsidR="00F54C28" w:rsidRPr="00B24418" w:rsidRDefault="00F54C28" w:rsidP="00B24418">
      <w:pPr>
        <w:pStyle w:val="Default"/>
        <w:jc w:val="both"/>
      </w:pPr>
    </w:p>
    <w:p w:rsidR="00F54C28" w:rsidRPr="00B24418" w:rsidRDefault="00F54C28" w:rsidP="00B24418">
      <w:pPr>
        <w:pStyle w:val="Default"/>
        <w:jc w:val="both"/>
      </w:pPr>
      <w:r w:rsidRPr="00B24418">
        <w:t xml:space="preserve">создают условия для участия родителей в образовательном процессе, в мероприятиях совместно с детьми – различные проекты, события, тематические недели, праздники, досуги, акции и прочее. </w:t>
      </w:r>
    </w:p>
    <w:p w:rsidR="00F54C28" w:rsidRPr="00B24418" w:rsidRDefault="00F54C28" w:rsidP="00B24418">
      <w:pPr>
        <w:pStyle w:val="Default"/>
        <w:jc w:val="both"/>
      </w:pPr>
      <w:proofErr w:type="gramStart"/>
      <w:r w:rsidRPr="00B24418">
        <w:t>За годы функционирования в нашем детском саду сложились традиции: в торжественные даты для страны и детского сада мы проводим парад детей и взрослых (в День Победы и День рождения детского сада); ежегодно организуется неделя «открытых дверей», посвященного Дню матери; торжественный переход на следующую ступень дошкольного образования «Вот и стали мы большими»;</w:t>
      </w:r>
      <w:proofErr w:type="gramEnd"/>
      <w:r w:rsidRPr="00B24418">
        <w:t xml:space="preserve"> </w:t>
      </w:r>
      <w:r w:rsidR="00B24418" w:rsidRPr="00B24418">
        <w:t>и др.</w:t>
      </w:r>
    </w:p>
    <w:p w:rsidR="00F54C28" w:rsidRPr="00B24418" w:rsidRDefault="00F54C28" w:rsidP="00B24418">
      <w:pPr>
        <w:pStyle w:val="Default"/>
        <w:jc w:val="both"/>
      </w:pPr>
      <w:r w:rsidRPr="00B24418">
        <w:t xml:space="preserve">В совместной деятельности детей и взрослых есть возможность использовать электронные образовательные ресурсы. Они позволяют осуществлять образовательный процесс более интересно, наглядно и увлекательно. </w:t>
      </w:r>
    </w:p>
    <w:p w:rsidR="00F54C28" w:rsidRPr="00B24418" w:rsidRDefault="00F54C28" w:rsidP="00B24418">
      <w:pPr>
        <w:pStyle w:val="Default"/>
        <w:jc w:val="both"/>
      </w:pPr>
      <w:r w:rsidRPr="00B24418">
        <w:t xml:space="preserve">Игры на интерактивной доске, интерактивном столе и детском терминале имеют развивающий характер, малыши с интересом осваивают эту технику. Кроме того, за пределами мультимедийного центра в каждой группе имеется телевизионный экран, который расширяет возможности </w:t>
      </w:r>
      <w:r w:rsidR="00B24418" w:rsidRPr="00B24418">
        <w:t>воспитателя</w:t>
      </w:r>
      <w:r w:rsidRPr="00B24418">
        <w:t xml:space="preserve"> в организации образовательного процесса. С его помощью можно продемонстрировать множество наглядного материала, провести дидактические, подвижные, хороводные игры и коррекционные упражнения. </w:t>
      </w:r>
    </w:p>
    <w:p w:rsidR="00F54C28" w:rsidRPr="00B24418" w:rsidRDefault="00F54C28" w:rsidP="00B24418">
      <w:pPr>
        <w:pStyle w:val="Default"/>
        <w:jc w:val="both"/>
      </w:pPr>
      <w:r w:rsidRPr="00B24418">
        <w:t xml:space="preserve">Мы знаем, что одним из волнующих Вас вопросов является вопрос: а чему научился мой ребенок? Какой он и что еще не получается? </w:t>
      </w:r>
    </w:p>
    <w:p w:rsidR="00F54C28" w:rsidRPr="00B24418" w:rsidRDefault="00F54C28" w:rsidP="00B24418">
      <w:pPr>
        <w:pStyle w:val="Default"/>
        <w:jc w:val="both"/>
      </w:pPr>
      <w:r w:rsidRPr="00B24418">
        <w:t xml:space="preserve">Чтобы ответить на Ваш вопрос, в Программе мы отразили требования к результатам ее освоения, согласно Стандарту дошкольного образования, они представлены в виде целевых ориентиров. </w:t>
      </w:r>
    </w:p>
    <w:p w:rsidR="00F54C28" w:rsidRPr="00B24418" w:rsidRDefault="00F54C28" w:rsidP="00B24418">
      <w:pPr>
        <w:pStyle w:val="Default"/>
        <w:jc w:val="both"/>
      </w:pPr>
      <w:r w:rsidRPr="00B24418">
        <w:lastRenderedPageBreak/>
        <w:t xml:space="preserve">Целевые ориентиры – это социально-нормативные возрастные характеристики возможных достижений ребенка на этапе завершения дошкольного возраста, т.е. на выпуске из детского сада. </w:t>
      </w:r>
    </w:p>
    <w:p w:rsidR="00F54C28" w:rsidRDefault="00F54C28" w:rsidP="00B24418">
      <w:pPr>
        <w:pStyle w:val="Default"/>
        <w:jc w:val="both"/>
        <w:rPr>
          <w:sz w:val="23"/>
          <w:szCs w:val="23"/>
        </w:rPr>
      </w:pPr>
      <w:r w:rsidRPr="00B24418">
        <w:t>Освоение Программы не сопровождается проведением промежуточной и итоговой аттестации воспитанников: оценок ребенку не выставляем, тесты не проводим.</w:t>
      </w:r>
      <w:r>
        <w:rPr>
          <w:sz w:val="23"/>
          <w:szCs w:val="23"/>
        </w:rPr>
        <w:t xml:space="preserve"> </w:t>
      </w:r>
    </w:p>
    <w:p w:rsidR="00F54C28" w:rsidRPr="00B24418" w:rsidRDefault="00F54C28" w:rsidP="00B24418">
      <w:pPr>
        <w:pStyle w:val="Default"/>
        <w:jc w:val="both"/>
      </w:pPr>
      <w:r w:rsidRPr="00B24418">
        <w:t xml:space="preserve">Но в Образовательной программе, согласно Стандарту, отмечено, что может проводиться оценка индивидуального развития детей. Это мы делаем для того, чтобы определить, на сколько, эффективны применяемые педагогические воздействия. </w:t>
      </w:r>
    </w:p>
    <w:p w:rsidR="00F54C28" w:rsidRPr="00B24418" w:rsidRDefault="00F54C28" w:rsidP="00B24418">
      <w:pPr>
        <w:pStyle w:val="Default"/>
        <w:jc w:val="both"/>
      </w:pPr>
      <w:r w:rsidRPr="00B24418">
        <w:t xml:space="preserve">Результаты оценки индивидуального развития нужны для индивидуализации образования, т.е. поддержки ребенка, построения его индивидуального развития. </w:t>
      </w:r>
    </w:p>
    <w:p w:rsidR="00F54C28" w:rsidRPr="00B24418" w:rsidRDefault="00F54C28" w:rsidP="00B24418">
      <w:pPr>
        <w:pStyle w:val="Default"/>
        <w:jc w:val="both"/>
      </w:pPr>
      <w:r w:rsidRPr="00B24418">
        <w:t xml:space="preserve">В целях осуществления полноценного разностороннего развития каждого ребенка педагоги детского сада осуществляют активное взаимодействие и сотрудничество с родителями воспитанников, которое отражено в следующих формах: </w:t>
      </w:r>
    </w:p>
    <w:p w:rsidR="00F54C28" w:rsidRPr="00B24418" w:rsidRDefault="00F54C28" w:rsidP="00B24418">
      <w:pPr>
        <w:pStyle w:val="Default"/>
        <w:jc w:val="both"/>
      </w:pPr>
      <w:proofErr w:type="spellStart"/>
      <w:r w:rsidRPr="00B24418">
        <w:rPr>
          <w:i/>
          <w:iCs/>
        </w:rPr>
        <w:t>Взаимопознание</w:t>
      </w:r>
      <w:proofErr w:type="spellEnd"/>
      <w:r w:rsidRPr="00B24418">
        <w:rPr>
          <w:i/>
          <w:iCs/>
        </w:rPr>
        <w:t xml:space="preserve"> и </w:t>
      </w:r>
      <w:proofErr w:type="spellStart"/>
      <w:r w:rsidRPr="00B24418">
        <w:rPr>
          <w:i/>
          <w:iCs/>
        </w:rPr>
        <w:t>взаимоинформирование</w:t>
      </w:r>
      <w:proofErr w:type="spellEnd"/>
      <w:r w:rsidRPr="00B24418">
        <w:rPr>
          <w:i/>
          <w:iCs/>
        </w:rPr>
        <w:t xml:space="preserve"> </w:t>
      </w:r>
    </w:p>
    <w:p w:rsidR="00F54C28" w:rsidRPr="00B24418" w:rsidRDefault="00F54C28" w:rsidP="00B24418">
      <w:pPr>
        <w:pStyle w:val="Default"/>
        <w:spacing w:after="85"/>
        <w:jc w:val="both"/>
      </w:pPr>
      <w:r w:rsidRPr="00B24418">
        <w:t xml:space="preserve"> специально </w:t>
      </w:r>
      <w:proofErr w:type="gramStart"/>
      <w:r w:rsidRPr="00B24418">
        <w:t>организуемая</w:t>
      </w:r>
      <w:proofErr w:type="gramEnd"/>
      <w:r w:rsidRPr="00B24418">
        <w:t xml:space="preserve"> социально-педагогическое исследование с использованием бесед, анкетирования, сочинений; </w:t>
      </w:r>
    </w:p>
    <w:p w:rsidR="00F54C28" w:rsidRPr="00B24418" w:rsidRDefault="00F54C28" w:rsidP="00B24418">
      <w:pPr>
        <w:pStyle w:val="Default"/>
        <w:spacing w:after="85"/>
        <w:jc w:val="both"/>
      </w:pPr>
      <w:r w:rsidRPr="00B24418">
        <w:t xml:space="preserve"> организация дней открытых дверей в детском саду; </w:t>
      </w:r>
    </w:p>
    <w:p w:rsidR="00F54C28" w:rsidRPr="00B24418" w:rsidRDefault="00F54C28" w:rsidP="00B24418">
      <w:pPr>
        <w:pStyle w:val="Default"/>
        <w:jc w:val="both"/>
      </w:pPr>
      <w:r w:rsidRPr="00B24418">
        <w:t xml:space="preserve"> разнообразные собрания-встречи, ориентированные на знакомство с достижениями и трудностями воспитывающих детей сторон. </w:t>
      </w:r>
    </w:p>
    <w:p w:rsidR="00F54C28" w:rsidRDefault="00F54C28" w:rsidP="00F54C28">
      <w:pPr>
        <w:pStyle w:val="Default"/>
        <w:rPr>
          <w:sz w:val="23"/>
          <w:szCs w:val="23"/>
        </w:rPr>
      </w:pPr>
    </w:p>
    <w:p w:rsidR="00F54C28" w:rsidRPr="00B24418" w:rsidRDefault="00F54C28" w:rsidP="00F54C28">
      <w:pPr>
        <w:jc w:val="both"/>
        <w:rPr>
          <w:rFonts w:ascii="Times New Roman" w:hAnsi="Times New Roman" w:cs="Times New Roman"/>
          <w:b/>
          <w:i/>
          <w:iCs/>
          <w:sz w:val="32"/>
          <w:szCs w:val="32"/>
        </w:rPr>
      </w:pPr>
      <w:r w:rsidRPr="00B24418">
        <w:rPr>
          <w:rFonts w:ascii="Times New Roman" w:hAnsi="Times New Roman" w:cs="Times New Roman"/>
          <w:b/>
          <w:i/>
          <w:iCs/>
          <w:sz w:val="32"/>
          <w:szCs w:val="32"/>
        </w:rPr>
        <w:t>Непрерывное образование воспитывающих взрослых</w:t>
      </w:r>
    </w:p>
    <w:p w:rsidR="00F54C28" w:rsidRDefault="00F54C28" w:rsidP="00F54C28">
      <w:pPr>
        <w:pStyle w:val="Default"/>
      </w:pPr>
    </w:p>
    <w:p w:rsidR="00F54C28" w:rsidRPr="00B24418" w:rsidRDefault="00F54C28" w:rsidP="00B24418">
      <w:pPr>
        <w:pStyle w:val="Default"/>
        <w:spacing w:after="85"/>
        <w:jc w:val="both"/>
      </w:pPr>
      <w:r w:rsidRPr="00B24418">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F54C28" w:rsidRPr="00B24418" w:rsidRDefault="00F54C28" w:rsidP="00B24418">
      <w:pPr>
        <w:pStyle w:val="Default"/>
        <w:jc w:val="both"/>
      </w:pPr>
      <w:r w:rsidRPr="00B24418">
        <w:t xml:space="preserve">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F54C28" w:rsidRPr="00B24418" w:rsidRDefault="00F54C28" w:rsidP="00B24418">
      <w:pPr>
        <w:pStyle w:val="Default"/>
        <w:jc w:val="both"/>
      </w:pPr>
      <w:r w:rsidRPr="00B24418">
        <w:rPr>
          <w:i/>
          <w:iCs/>
        </w:rPr>
        <w:t xml:space="preserve">Совместная деятельность педагогов, родителей, детей </w:t>
      </w:r>
    </w:p>
    <w:p w:rsidR="00F54C28" w:rsidRPr="00B24418" w:rsidRDefault="00F54C28" w:rsidP="00B24418">
      <w:pPr>
        <w:pStyle w:val="Default"/>
        <w:spacing w:after="85"/>
        <w:jc w:val="both"/>
      </w:pPr>
      <w:r w:rsidRPr="00B24418">
        <w:t> Определяющей целью разнообразной совместной деятельности в триаде «</w:t>
      </w:r>
      <w:r w:rsidR="00B24418">
        <w:t>воспитатель</w:t>
      </w:r>
      <w:r w:rsidRPr="00B24418">
        <w:t>-родители-дети» является удовлетворение не только базисных стремлений и потребностей ребенка, но и стремлений и потребностей родителей и</w:t>
      </w:r>
      <w:r w:rsidR="00B24418">
        <w:t xml:space="preserve"> воспитателя</w:t>
      </w:r>
      <w:r w:rsidRPr="00B24418">
        <w:t xml:space="preserve">. </w:t>
      </w:r>
    </w:p>
    <w:p w:rsidR="00F54C28" w:rsidRPr="00B24418" w:rsidRDefault="00F54C28" w:rsidP="00B24418">
      <w:pPr>
        <w:pStyle w:val="Default"/>
        <w:jc w:val="both"/>
      </w:pPr>
      <w:proofErr w:type="gramStart"/>
      <w:r w:rsidRPr="00B24418">
        <w:t xml:space="preserve"> 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студии, праздники (в том числе семейные), прогулки, экскурсии, проектная деятельность, семейный театр, семейные календари). </w:t>
      </w:r>
      <w:proofErr w:type="gramEnd"/>
    </w:p>
    <w:p w:rsidR="00F54C28" w:rsidRDefault="00F54C28" w:rsidP="00F54C28">
      <w:pPr>
        <w:pStyle w:val="Default"/>
        <w:rPr>
          <w:sz w:val="23"/>
          <w:szCs w:val="23"/>
        </w:rPr>
      </w:pPr>
    </w:p>
    <w:p w:rsidR="00F54C28" w:rsidRPr="00B24418" w:rsidRDefault="00F54C28" w:rsidP="00B24418">
      <w:pPr>
        <w:pStyle w:val="Default"/>
        <w:jc w:val="both"/>
      </w:pPr>
      <w:r w:rsidRPr="00B24418">
        <w:rPr>
          <w:i/>
          <w:iCs/>
        </w:rPr>
        <w:t xml:space="preserve">Пособия для занятий с ребенком дома </w:t>
      </w:r>
    </w:p>
    <w:p w:rsidR="00F54C28" w:rsidRPr="00B24418" w:rsidRDefault="00F54C28" w:rsidP="00B24418">
      <w:pPr>
        <w:pStyle w:val="Default"/>
        <w:spacing w:after="85"/>
        <w:jc w:val="both"/>
      </w:pPr>
      <w:r w:rsidRPr="00B24418">
        <w:t> Одним из важных преимуществ программы «От рождения до школы» является то, что она обеспечена пособиями для занятий с ребенком дома — книгами серии «Школа</w:t>
      </w:r>
      <w:proofErr w:type="gramStart"/>
      <w:r w:rsidRPr="00B24418">
        <w:t xml:space="preserve"> С</w:t>
      </w:r>
      <w:proofErr w:type="gramEnd"/>
      <w:r w:rsidRPr="00B24418">
        <w:t>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Пособия «Школы</w:t>
      </w:r>
      <w:proofErr w:type="gramStart"/>
      <w:r w:rsidRPr="00B24418">
        <w:t xml:space="preserve"> </w:t>
      </w:r>
      <w:r w:rsidRPr="00B24418">
        <w:lastRenderedPageBreak/>
        <w:t>С</w:t>
      </w:r>
      <w:proofErr w:type="gramEnd"/>
      <w:r w:rsidRPr="00B24418">
        <w:t xml:space="preserve">еми Гномов» способствуют развитию совместного общения взрослого и ребенка, стимулируют понимание родителями своих детей. </w:t>
      </w:r>
    </w:p>
    <w:p w:rsidR="00F54C28" w:rsidRPr="00B24418" w:rsidRDefault="00F54C28" w:rsidP="00B24418">
      <w:pPr>
        <w:pStyle w:val="Default"/>
        <w:jc w:val="both"/>
      </w:pPr>
      <w:r w:rsidRPr="00B24418">
        <w:t xml:space="preserve"> </w:t>
      </w:r>
      <w:r w:rsidR="00B24418">
        <w:t xml:space="preserve">воспитатель ДОУ </w:t>
      </w:r>
      <w:r w:rsidRPr="00B24418">
        <w:t xml:space="preserve"> поддерживают образовательную деятельность, проводимую в рамках ДОУ, домашними занятиями. На информационной доске для родителей педагоги помещают задания, упражнения, игры, которые следует использовать для занятий на текущей неделе дома. </w:t>
      </w:r>
    </w:p>
    <w:p w:rsidR="00F54C28" w:rsidRPr="00B24418" w:rsidRDefault="00F54C28" w:rsidP="00B24418">
      <w:pPr>
        <w:pStyle w:val="Default"/>
        <w:jc w:val="both"/>
      </w:pPr>
    </w:p>
    <w:p w:rsidR="00F54C28" w:rsidRPr="00B24418" w:rsidRDefault="00F54C28" w:rsidP="00B24418">
      <w:pPr>
        <w:jc w:val="both"/>
        <w:rPr>
          <w:rFonts w:ascii="Times New Roman" w:hAnsi="Times New Roman" w:cs="Times New Roman"/>
          <w:b/>
          <w:sz w:val="24"/>
          <w:szCs w:val="24"/>
        </w:rPr>
      </w:pPr>
      <w:r w:rsidRPr="00B24418">
        <w:rPr>
          <w:rFonts w:ascii="Times New Roman" w:hAnsi="Times New Roman" w:cs="Times New Roman"/>
          <w:sz w:val="24"/>
          <w:szCs w:val="24"/>
        </w:rPr>
        <w:t xml:space="preserve">Уважаемые родители, подробно ознакомиться с содержанием Образовательной программы вы можете на нашем сайте, а также обратиться к </w:t>
      </w:r>
      <w:r w:rsidR="00B24418">
        <w:rPr>
          <w:rFonts w:ascii="Times New Roman" w:hAnsi="Times New Roman" w:cs="Times New Roman"/>
          <w:sz w:val="24"/>
          <w:szCs w:val="24"/>
        </w:rPr>
        <w:t>воспитателю</w:t>
      </w:r>
      <w:r w:rsidRPr="00B24418">
        <w:rPr>
          <w:rFonts w:ascii="Times New Roman" w:hAnsi="Times New Roman" w:cs="Times New Roman"/>
          <w:sz w:val="24"/>
          <w:szCs w:val="24"/>
        </w:rPr>
        <w:t xml:space="preserve"> детского сада.</w:t>
      </w:r>
    </w:p>
    <w:sectPr w:rsidR="00F54C28" w:rsidRPr="00B24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CB"/>
    <w:rsid w:val="0015270A"/>
    <w:rsid w:val="002B4ACB"/>
    <w:rsid w:val="00357C76"/>
    <w:rsid w:val="0037663D"/>
    <w:rsid w:val="00393E48"/>
    <w:rsid w:val="004902A2"/>
    <w:rsid w:val="004D6A49"/>
    <w:rsid w:val="004E35D1"/>
    <w:rsid w:val="005841A1"/>
    <w:rsid w:val="005A17FB"/>
    <w:rsid w:val="005B1F77"/>
    <w:rsid w:val="0065037B"/>
    <w:rsid w:val="00670EF7"/>
    <w:rsid w:val="00702299"/>
    <w:rsid w:val="00724C15"/>
    <w:rsid w:val="00735EDB"/>
    <w:rsid w:val="007826A5"/>
    <w:rsid w:val="00802724"/>
    <w:rsid w:val="00994360"/>
    <w:rsid w:val="009B3C3D"/>
    <w:rsid w:val="00AB3CB3"/>
    <w:rsid w:val="00AE1A57"/>
    <w:rsid w:val="00B005D9"/>
    <w:rsid w:val="00B24418"/>
    <w:rsid w:val="00BB5D13"/>
    <w:rsid w:val="00D01A04"/>
    <w:rsid w:val="00D07EE4"/>
    <w:rsid w:val="00D61ADD"/>
    <w:rsid w:val="00EB58F2"/>
    <w:rsid w:val="00EE757D"/>
    <w:rsid w:val="00F54C28"/>
    <w:rsid w:val="00FC6D4D"/>
    <w:rsid w:val="00FE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A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E1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A57"/>
    <w:rPr>
      <w:rFonts w:ascii="Tahoma" w:hAnsi="Tahoma" w:cs="Tahoma"/>
      <w:sz w:val="16"/>
      <w:szCs w:val="16"/>
    </w:rPr>
  </w:style>
  <w:style w:type="table" w:styleId="a5">
    <w:name w:val="Table Grid"/>
    <w:basedOn w:val="a1"/>
    <w:uiPriority w:val="59"/>
    <w:rsid w:val="0080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A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E1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A57"/>
    <w:rPr>
      <w:rFonts w:ascii="Tahoma" w:hAnsi="Tahoma" w:cs="Tahoma"/>
      <w:sz w:val="16"/>
      <w:szCs w:val="16"/>
    </w:rPr>
  </w:style>
  <w:style w:type="table" w:styleId="a5">
    <w:name w:val="Table Grid"/>
    <w:basedOn w:val="a1"/>
    <w:uiPriority w:val="59"/>
    <w:rsid w:val="0080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9155</Words>
  <Characters>52185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2020-06-01T12:14:00Z</cp:lastPrinted>
  <dcterms:created xsi:type="dcterms:W3CDTF">2020-05-08T03:01:00Z</dcterms:created>
  <dcterms:modified xsi:type="dcterms:W3CDTF">2020-06-01T12:20:00Z</dcterms:modified>
</cp:coreProperties>
</file>