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B3" w:rsidRDefault="00442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технологий и парциальных программ.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442BB3" w:rsidTr="00442BB3">
        <w:tc>
          <w:tcPr>
            <w:tcW w:w="2464" w:type="dxa"/>
          </w:tcPr>
          <w:p w:rsidR="00442BB3" w:rsidRDefault="004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64" w:type="dxa"/>
          </w:tcPr>
          <w:p w:rsidR="00442BB3" w:rsidRDefault="004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2464" w:type="dxa"/>
          </w:tcPr>
          <w:p w:rsidR="00442BB3" w:rsidRDefault="004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  <w:tc>
          <w:tcPr>
            <w:tcW w:w="2464" w:type="dxa"/>
          </w:tcPr>
          <w:p w:rsidR="00442BB3" w:rsidRDefault="004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 ООП</w:t>
            </w:r>
          </w:p>
        </w:tc>
        <w:tc>
          <w:tcPr>
            <w:tcW w:w="2465" w:type="dxa"/>
          </w:tcPr>
          <w:p w:rsidR="00442BB3" w:rsidRDefault="004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465" w:type="dxa"/>
          </w:tcPr>
          <w:p w:rsidR="00442BB3" w:rsidRDefault="004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образовательном процессе</w:t>
            </w:r>
          </w:p>
        </w:tc>
      </w:tr>
      <w:tr w:rsidR="00442BB3" w:rsidTr="00442BB3">
        <w:tc>
          <w:tcPr>
            <w:tcW w:w="2464" w:type="dxa"/>
          </w:tcPr>
          <w:p w:rsidR="00442BB3" w:rsidRDefault="00442BB3" w:rsidP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Технологии нетрадиционного рисования: </w:t>
            </w:r>
          </w:p>
          <w:p w:rsidR="00442BB3" w:rsidRDefault="00442BB3" w:rsidP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«Рисование с детьми дошкольного возраста: Нетрадиционные техники, планирование, конспекты занятий» под ред. Р. Г. Казаковой – М.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ТЦ Сфера, 2005 г. </w:t>
            </w:r>
          </w:p>
          <w:p w:rsidR="00442BB3" w:rsidRPr="00442BB3" w:rsidRDefault="00442BB3" w:rsidP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Г.Н. Давыдова «Нетрадиционные техники рисования в детском саду».- М.: «Издательство Скрипторий», </w:t>
            </w:r>
            <w:r w:rsidRPr="00442BB3">
              <w:rPr>
                <w:sz w:val="20"/>
                <w:szCs w:val="20"/>
              </w:rPr>
              <w:t xml:space="preserve">2007. </w:t>
            </w:r>
          </w:p>
          <w:p w:rsidR="00442BB3" w:rsidRDefault="00442BB3" w:rsidP="00442BB3">
            <w:pPr>
              <w:rPr>
                <w:sz w:val="20"/>
                <w:szCs w:val="20"/>
              </w:rPr>
            </w:pPr>
            <w:r w:rsidRPr="00442BB3">
              <w:rPr>
                <w:rFonts w:ascii="Times New Roman" w:hAnsi="Times New Roman" w:cs="Times New Roman"/>
                <w:sz w:val="20"/>
                <w:szCs w:val="20"/>
              </w:rPr>
              <w:t>Лыкова И.А. «Цветные ладошки», — М.</w:t>
            </w:r>
            <w:r>
              <w:rPr>
                <w:sz w:val="20"/>
                <w:szCs w:val="20"/>
              </w:rPr>
              <w:t xml:space="preserve"> </w:t>
            </w:r>
          </w:p>
          <w:p w:rsidR="00442BB3" w:rsidRDefault="00442BB3" w:rsidP="0044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BB3">
              <w:rPr>
                <w:rFonts w:ascii="Times New Roman" w:hAnsi="Times New Roman" w:cs="Times New Roman"/>
                <w:sz w:val="20"/>
                <w:szCs w:val="20"/>
              </w:rPr>
              <w:t>1996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развивать изобразительную деятельность дошкольников средствами современных нетрадиционных техник рисования.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Задачи: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-знакомить детей с современными нетрадиционными материалами и их возможностями в изобразительной деятельности;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-формировать умения и навыки детей в использовании необычных материалов для создания выразительных художественных образов и композиций;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-развивать у детей </w:t>
            </w:r>
            <w:proofErr w:type="spellStart"/>
            <w:r>
              <w:rPr>
                <w:sz w:val="20"/>
                <w:szCs w:val="20"/>
              </w:rPr>
              <w:t>цветовосприятие</w:t>
            </w:r>
            <w:proofErr w:type="spellEnd"/>
            <w:r>
              <w:rPr>
                <w:sz w:val="20"/>
                <w:szCs w:val="20"/>
              </w:rPr>
              <w:t>, воображение, чувства ритма и композиций</w:t>
            </w:r>
          </w:p>
        </w:tc>
        <w:tc>
          <w:tcPr>
            <w:tcW w:w="2464" w:type="dxa"/>
          </w:tcPr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Дошкольное детство – это период когда происходит многогранное развитие личности, где закладывается фундамент для последующего развития человека. Программа способствует развитию изобразительной деятельности. Нетрадиционные способы рисования творят чудеса и превращают обычные занятия в игру. Современные нетрадиционные техники и материалы – это толчок к развитию воображения, фантазии, творчества, проявлению индивидуальности, самостоятельности и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инициативы</w:t>
            </w:r>
          </w:p>
        </w:tc>
        <w:tc>
          <w:tcPr>
            <w:tcW w:w="2464" w:type="dxa"/>
          </w:tcPr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программы связано с образовательной областью «Художественно – эстетическое развитие». Тематика разделов программы интегрируются в образовательный процесс и режимные моменты </w:t>
            </w:r>
          </w:p>
        </w:tc>
        <w:tc>
          <w:tcPr>
            <w:tcW w:w="2465" w:type="dxa"/>
          </w:tcPr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реализуется в группах общеразвивающей и компенсирующей направленности для детей в возрасте с 3 до 7 лет. </w:t>
            </w:r>
          </w:p>
        </w:tc>
        <w:tc>
          <w:tcPr>
            <w:tcW w:w="2465" w:type="dxa"/>
          </w:tcPr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Техники для младших дошкольников: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тычок</w:t>
            </w:r>
            <w:proofErr w:type="gramEnd"/>
            <w:r>
              <w:rPr>
                <w:sz w:val="20"/>
                <w:szCs w:val="20"/>
              </w:rPr>
              <w:t xml:space="preserve"> жесткой полусухой кистью;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рисование пальчиками;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рисование ладошкой;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оттиск поролоном, печатками из картофеля;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печать трафаретами, штампами;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техника </w:t>
            </w:r>
            <w:proofErr w:type="spellStart"/>
            <w:r>
              <w:rPr>
                <w:sz w:val="20"/>
                <w:szCs w:val="20"/>
              </w:rPr>
              <w:t>фроттаж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рисование ватными палочками;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рисование ластиком;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пальчиковое рисование с использованием песка, манной крупы;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монотипия предметная;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тканевые изображения.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Техники для старших дошкольников: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восковые мелки и акварель;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свеча и акварель;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набрызг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отпечатки листьев;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оттиск мятой бумаги;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рисование на мокрой бумаге;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кляксография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метод </w:t>
            </w:r>
            <w:proofErr w:type="spellStart"/>
            <w:r>
              <w:rPr>
                <w:sz w:val="20"/>
                <w:szCs w:val="20"/>
              </w:rPr>
              <w:t>ниткографии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пластилинография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рисование мыльной пеной;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proofErr w:type="spellStart"/>
            <w:r>
              <w:rPr>
                <w:sz w:val="20"/>
                <w:szCs w:val="20"/>
              </w:rPr>
              <w:t>граттаж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разрисовка маленьких камешков;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техника выполнения </w:t>
            </w:r>
          </w:p>
          <w:p w:rsidR="00442BB3" w:rsidRDefault="00442BB3" w:rsidP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витражей: клеевые картинки. </w:t>
            </w:r>
          </w:p>
          <w:p w:rsidR="00442BB3" w:rsidRDefault="00442BB3" w:rsidP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по ознакомлению детей с нетрадиционными техниками рисования проходят один раз в неделю в группах младшего дошкольного возраста и один раз в месяц в группах старшего дошкольного возраста. </w:t>
            </w:r>
          </w:p>
        </w:tc>
      </w:tr>
      <w:tr w:rsidR="00442BB3" w:rsidTr="00442BB3">
        <w:tc>
          <w:tcPr>
            <w:tcW w:w="2464" w:type="dxa"/>
          </w:tcPr>
          <w:p w:rsidR="00442BB3" w:rsidRPr="00442BB3" w:rsidRDefault="00442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Парциальная программа «Музыкальные шедевры», </w:t>
            </w:r>
            <w:proofErr w:type="spellStart"/>
            <w:r w:rsidRPr="00442BB3">
              <w:rPr>
                <w:rFonts w:ascii="Times New Roman" w:hAnsi="Times New Roman" w:cs="Times New Roman"/>
                <w:sz w:val="20"/>
                <w:szCs w:val="20"/>
              </w:rPr>
              <w:t>О.Н.Радыновой</w:t>
            </w:r>
            <w:proofErr w:type="spellEnd"/>
            <w:r w:rsidRPr="00442BB3">
              <w:rPr>
                <w:rFonts w:ascii="Times New Roman" w:hAnsi="Times New Roman" w:cs="Times New Roman"/>
                <w:sz w:val="20"/>
                <w:szCs w:val="20"/>
              </w:rPr>
              <w:t>, М.: «Гном-Пресс», 1999</w:t>
            </w:r>
          </w:p>
        </w:tc>
        <w:tc>
          <w:tcPr>
            <w:tcW w:w="2464" w:type="dxa"/>
          </w:tcPr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Цель </w:t>
            </w:r>
            <w:r>
              <w:rPr>
                <w:sz w:val="20"/>
                <w:szCs w:val="20"/>
              </w:rPr>
              <w:t xml:space="preserve">программы — формирование основ музыкальной культуры детей, которая реализуется через решение задач: </w:t>
            </w:r>
          </w:p>
          <w:p w:rsidR="00442BB3" w:rsidRDefault="00442BB3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 xml:space="preserve">- развитие </w:t>
            </w:r>
            <w:r>
              <w:rPr>
                <w:b/>
                <w:bCs/>
                <w:sz w:val="18"/>
                <w:szCs w:val="18"/>
              </w:rPr>
              <w:t xml:space="preserve">эмоциональной отзывчивости на высокохудожественные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произве-дения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музыкального искусства; </w:t>
            </w:r>
            <w:proofErr w:type="gramEnd"/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sz w:val="20"/>
                <w:szCs w:val="20"/>
              </w:rPr>
              <w:t>творческого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слышания</w:t>
            </w:r>
            <w:proofErr w:type="spellEnd"/>
            <w:r>
              <w:rPr>
                <w:sz w:val="20"/>
                <w:szCs w:val="20"/>
              </w:rPr>
              <w:t xml:space="preserve"> музыки детьми, которое предполагает побуждение детей к проявлениям различных форм творческой активности — музыкальной, музыкально-двигательной, художественной;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sz w:val="20"/>
                <w:szCs w:val="20"/>
              </w:rPr>
              <w:t xml:space="preserve">формирование музыкальной культуры дошкольника через  виды </w:t>
            </w:r>
            <w:r>
              <w:rPr>
                <w:sz w:val="20"/>
                <w:szCs w:val="20"/>
              </w:rPr>
              <w:lastRenderedPageBreak/>
              <w:t>музыкальной деятельности</w:t>
            </w:r>
          </w:p>
        </w:tc>
        <w:tc>
          <w:tcPr>
            <w:tcW w:w="2464" w:type="dxa"/>
          </w:tcPr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Содержание программы направлено на знакомство и вовлечение детей в разные виды музыкальной </w:t>
            </w:r>
            <w:proofErr w:type="gramStart"/>
            <w:r>
              <w:rPr>
                <w:sz w:val="20"/>
                <w:szCs w:val="20"/>
              </w:rPr>
              <w:t>деятель-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— слушание музыки, игры, танцы, игра на музыкальных инструментах, пение. Программа способствует развитию эмоций, мышления, </w:t>
            </w:r>
            <w:proofErr w:type="spellStart"/>
            <w:proofErr w:type="gramStart"/>
            <w:r>
              <w:rPr>
                <w:sz w:val="20"/>
                <w:szCs w:val="20"/>
              </w:rPr>
              <w:t>вообра-жения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интереса к музыке, вкуса, представлений о красоте, творческому развитию детей. Содержанием программы «Музыкальные шедевры» являются подлинные образцы мировой музыкальной культуры. </w:t>
            </w:r>
          </w:p>
        </w:tc>
        <w:tc>
          <w:tcPr>
            <w:tcW w:w="2464" w:type="dxa"/>
          </w:tcPr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программы связано с образовательной областью «Художественно – эстетическое развитие». Тематика разделов программы интегрируются в образовательный процесс и режимные моменты. </w:t>
            </w:r>
          </w:p>
        </w:tc>
        <w:tc>
          <w:tcPr>
            <w:tcW w:w="2465" w:type="dxa"/>
          </w:tcPr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реализуется в группах общеразвивающей и компенсирующей направленности для детей в возрасте с 3 до 7 лет</w:t>
            </w:r>
          </w:p>
        </w:tc>
        <w:tc>
          <w:tcPr>
            <w:tcW w:w="2465" w:type="dxa"/>
          </w:tcPr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состоит из шести тем, которые взаимосвязаны с комплексно-тематическим планированием воспитателей в группах: </w:t>
            </w:r>
          </w:p>
          <w:p w:rsidR="00442BB3" w:rsidRDefault="00442BB3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bCs/>
                <w:sz w:val="18"/>
                <w:szCs w:val="18"/>
              </w:rPr>
              <w:t xml:space="preserve">«Музыка выражает настроения, чувства, характер людей»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-«Песня, танец, марш» </w:t>
            </w:r>
          </w:p>
          <w:p w:rsidR="00442BB3" w:rsidRDefault="00442BB3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bCs/>
                <w:sz w:val="18"/>
                <w:szCs w:val="18"/>
              </w:rPr>
              <w:t xml:space="preserve">«Музыка рассказывает о животных и птицах» </w:t>
            </w:r>
          </w:p>
          <w:p w:rsidR="00442BB3" w:rsidRDefault="00442BB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-«Природа и музыка»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-«Сказка в музыке»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bCs/>
                <w:sz w:val="18"/>
                <w:szCs w:val="18"/>
              </w:rPr>
              <w:t>«Музыкальные инструменты и игрушки</w:t>
            </w:r>
            <w:r>
              <w:rPr>
                <w:sz w:val="20"/>
                <w:szCs w:val="20"/>
              </w:rPr>
              <w:t xml:space="preserve">». </w:t>
            </w:r>
          </w:p>
          <w:p w:rsidR="00442BB3" w:rsidRDefault="00442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программы реализуется как часть музыкальных занятий два раза в месяц в каждой возрастной  группе</w:t>
            </w:r>
          </w:p>
        </w:tc>
      </w:tr>
      <w:tr w:rsidR="00613D57" w:rsidTr="00442BB3">
        <w:tc>
          <w:tcPr>
            <w:tcW w:w="2464" w:type="dxa"/>
          </w:tcPr>
          <w:p w:rsidR="00613D57" w:rsidRPr="00613D57" w:rsidRDefault="00613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D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Парциальная программа «Ритмическая мозаика», </w:t>
            </w:r>
            <w:proofErr w:type="spellStart"/>
            <w:r w:rsidRPr="00613D57">
              <w:rPr>
                <w:rFonts w:ascii="Times New Roman" w:hAnsi="Times New Roman" w:cs="Times New Roman"/>
                <w:sz w:val="20"/>
                <w:szCs w:val="20"/>
              </w:rPr>
              <w:t>А.И.Бурениной</w:t>
            </w:r>
            <w:proofErr w:type="spellEnd"/>
            <w:r w:rsidRPr="00613D57">
              <w:rPr>
                <w:rFonts w:ascii="Times New Roman" w:hAnsi="Times New Roman" w:cs="Times New Roman"/>
                <w:sz w:val="20"/>
                <w:szCs w:val="20"/>
              </w:rPr>
              <w:t>, СПб, 2000 г.</w:t>
            </w:r>
          </w:p>
        </w:tc>
        <w:tc>
          <w:tcPr>
            <w:tcW w:w="2464" w:type="dxa"/>
          </w:tcPr>
          <w:p w:rsidR="00613D57" w:rsidRDefault="00613D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программы – развитие музыкально – </w:t>
            </w:r>
            <w:proofErr w:type="gramStart"/>
            <w:r>
              <w:rPr>
                <w:sz w:val="20"/>
                <w:szCs w:val="20"/>
              </w:rPr>
              <w:t>ритмических движений</w:t>
            </w:r>
            <w:proofErr w:type="gramEnd"/>
            <w:r>
              <w:rPr>
                <w:sz w:val="20"/>
                <w:szCs w:val="20"/>
              </w:rPr>
              <w:t xml:space="preserve">, которая реализуется через решение задач: </w:t>
            </w:r>
          </w:p>
          <w:p w:rsidR="00613D57" w:rsidRDefault="00613D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психологическое раскрепощение ребенка через освоение его собственного </w:t>
            </w:r>
          </w:p>
          <w:p w:rsidR="00613D57" w:rsidRPr="00613D57" w:rsidRDefault="00613D57" w:rsidP="00613D57">
            <w:pPr>
              <w:pStyle w:val="Default"/>
              <w:rPr>
                <w:sz w:val="20"/>
                <w:szCs w:val="20"/>
              </w:rPr>
            </w:pPr>
            <w:r w:rsidRPr="00613D57">
              <w:rPr>
                <w:sz w:val="20"/>
                <w:szCs w:val="20"/>
              </w:rPr>
              <w:t>тела, как выразительного («музыкального») инструмента;</w:t>
            </w:r>
          </w:p>
          <w:p w:rsidR="00613D57" w:rsidRPr="00613D57" w:rsidRDefault="00613D57" w:rsidP="00613D57">
            <w:pPr>
              <w:pStyle w:val="Default"/>
              <w:rPr>
                <w:sz w:val="20"/>
                <w:szCs w:val="20"/>
              </w:rPr>
            </w:pPr>
            <w:r w:rsidRPr="00613D57">
              <w:rPr>
                <w:sz w:val="20"/>
                <w:szCs w:val="20"/>
              </w:rPr>
              <w:t>- формирование двигательных умений;</w:t>
            </w:r>
          </w:p>
          <w:p w:rsidR="00613D57" w:rsidRDefault="00613D57" w:rsidP="00613D57">
            <w:pPr>
              <w:pStyle w:val="Default"/>
              <w:rPr>
                <w:sz w:val="20"/>
                <w:szCs w:val="20"/>
              </w:rPr>
            </w:pPr>
            <w:r w:rsidRPr="00613D57">
              <w:rPr>
                <w:sz w:val="20"/>
                <w:szCs w:val="20"/>
              </w:rPr>
              <w:t>-формировать умение воспринимать целостный музыкальный образ, передавая его разнообразными пластическими средствами.</w:t>
            </w:r>
          </w:p>
        </w:tc>
        <w:tc>
          <w:tcPr>
            <w:tcW w:w="2464" w:type="dxa"/>
          </w:tcPr>
          <w:p w:rsidR="00613D57" w:rsidRDefault="00613D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программы направлено на реализацию технологии, в основе которой – музыкальное движение, направленное на целостное развитие личности детей дошкольного возраста. </w:t>
            </w:r>
          </w:p>
        </w:tc>
        <w:tc>
          <w:tcPr>
            <w:tcW w:w="2464" w:type="dxa"/>
          </w:tcPr>
          <w:p w:rsidR="00613D57" w:rsidRDefault="00613D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программы связано с образовательной областью «Художественно – эстетическое развитие». Тематика разделов программы интегрируются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13D57" w:rsidRDefault="00613D57">
            <w:pPr>
              <w:pStyle w:val="Default"/>
              <w:rPr>
                <w:sz w:val="20"/>
                <w:szCs w:val="20"/>
              </w:rPr>
            </w:pPr>
            <w:r w:rsidRPr="00613D57">
              <w:rPr>
                <w:sz w:val="20"/>
                <w:szCs w:val="20"/>
              </w:rPr>
              <w:t>образовательный процесс и режимные моменты.</w:t>
            </w:r>
          </w:p>
        </w:tc>
        <w:tc>
          <w:tcPr>
            <w:tcW w:w="2465" w:type="dxa"/>
          </w:tcPr>
          <w:p w:rsidR="00613D57" w:rsidRDefault="00613D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реализуется в группах общеразвивающей и компенсирующей направленности для детей в возрасте с 3 до 7 лет</w:t>
            </w:r>
          </w:p>
        </w:tc>
        <w:tc>
          <w:tcPr>
            <w:tcW w:w="2465" w:type="dxa"/>
          </w:tcPr>
          <w:p w:rsidR="00613D57" w:rsidRDefault="00613D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программе представлены музыкально-</w:t>
            </w:r>
            <w:proofErr w:type="gramStart"/>
            <w:r>
              <w:rPr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sz w:val="20"/>
                <w:szCs w:val="20"/>
              </w:rPr>
              <w:t xml:space="preserve">, композиции, сценарии спектаклей первого, второго и третьего уровня сложности. </w:t>
            </w:r>
          </w:p>
          <w:p w:rsidR="00613D57" w:rsidRDefault="00613D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программы реализуется как часть </w:t>
            </w:r>
          </w:p>
          <w:p w:rsidR="00613D57" w:rsidRDefault="00613D57">
            <w:pPr>
              <w:pStyle w:val="Default"/>
              <w:rPr>
                <w:sz w:val="20"/>
                <w:szCs w:val="20"/>
              </w:rPr>
            </w:pPr>
            <w:r w:rsidRPr="00613D57">
              <w:rPr>
                <w:sz w:val="20"/>
                <w:szCs w:val="20"/>
              </w:rPr>
              <w:t>музыкальных занятий 2 раза в неделю в каждой возрастной</w:t>
            </w:r>
            <w:r>
              <w:rPr>
                <w:sz w:val="20"/>
                <w:szCs w:val="20"/>
              </w:rPr>
              <w:t xml:space="preserve"> группе</w:t>
            </w:r>
          </w:p>
        </w:tc>
      </w:tr>
    </w:tbl>
    <w:p w:rsidR="00442BB3" w:rsidRDefault="00442BB3">
      <w:pPr>
        <w:rPr>
          <w:rFonts w:ascii="Times New Roman" w:hAnsi="Times New Roman" w:cs="Times New Roman"/>
          <w:sz w:val="24"/>
          <w:szCs w:val="24"/>
        </w:rPr>
      </w:pPr>
    </w:p>
    <w:p w:rsidR="00077CC7" w:rsidRDefault="00077CC7">
      <w:pPr>
        <w:rPr>
          <w:rFonts w:ascii="Times New Roman" w:hAnsi="Times New Roman" w:cs="Times New Roman"/>
          <w:sz w:val="24"/>
          <w:szCs w:val="24"/>
        </w:rPr>
      </w:pPr>
    </w:p>
    <w:p w:rsidR="00077CC7" w:rsidRDefault="00077CC7">
      <w:pPr>
        <w:rPr>
          <w:rFonts w:ascii="Times New Roman" w:hAnsi="Times New Roman" w:cs="Times New Roman"/>
          <w:sz w:val="24"/>
          <w:szCs w:val="24"/>
        </w:rPr>
      </w:pPr>
    </w:p>
    <w:p w:rsidR="00077CC7" w:rsidRDefault="00077CC7">
      <w:pPr>
        <w:rPr>
          <w:rFonts w:ascii="Times New Roman" w:hAnsi="Times New Roman" w:cs="Times New Roman"/>
          <w:sz w:val="24"/>
          <w:szCs w:val="24"/>
        </w:rPr>
      </w:pPr>
    </w:p>
    <w:p w:rsidR="00077CC7" w:rsidRDefault="00077CC7">
      <w:pPr>
        <w:rPr>
          <w:rFonts w:ascii="Times New Roman" w:hAnsi="Times New Roman" w:cs="Times New Roman"/>
          <w:sz w:val="24"/>
          <w:szCs w:val="24"/>
        </w:rPr>
      </w:pPr>
    </w:p>
    <w:p w:rsidR="00077CC7" w:rsidRDefault="00077CC7">
      <w:pPr>
        <w:rPr>
          <w:rFonts w:ascii="Times New Roman" w:hAnsi="Times New Roman" w:cs="Times New Roman"/>
          <w:sz w:val="24"/>
          <w:szCs w:val="24"/>
        </w:rPr>
      </w:pPr>
    </w:p>
    <w:p w:rsidR="00077CC7" w:rsidRDefault="00077CC7">
      <w:pPr>
        <w:rPr>
          <w:rFonts w:ascii="Times New Roman" w:hAnsi="Times New Roman" w:cs="Times New Roman"/>
          <w:sz w:val="24"/>
          <w:szCs w:val="24"/>
        </w:rPr>
      </w:pPr>
    </w:p>
    <w:p w:rsidR="00077CC7" w:rsidRDefault="00077CC7">
      <w:pPr>
        <w:rPr>
          <w:rFonts w:ascii="Times New Roman" w:hAnsi="Times New Roman" w:cs="Times New Roman"/>
          <w:sz w:val="24"/>
          <w:szCs w:val="24"/>
        </w:rPr>
      </w:pPr>
    </w:p>
    <w:p w:rsidR="00077CC7" w:rsidRDefault="00077CC7" w:rsidP="00077CC7">
      <w:pPr>
        <w:rPr>
          <w:rFonts w:ascii="Times New Roman" w:hAnsi="Times New Roman" w:cs="Times New Roman"/>
          <w:b/>
          <w:sz w:val="24"/>
          <w:szCs w:val="24"/>
        </w:rPr>
      </w:pPr>
      <w:r w:rsidRPr="00077CC7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Использование технологий и парциальных программ.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2525"/>
        <w:gridCol w:w="2714"/>
        <w:gridCol w:w="2563"/>
        <w:gridCol w:w="2186"/>
        <w:gridCol w:w="2698"/>
      </w:tblGrid>
      <w:tr w:rsidR="009C4358" w:rsidTr="00827301">
        <w:tc>
          <w:tcPr>
            <w:tcW w:w="2100" w:type="dxa"/>
          </w:tcPr>
          <w:p w:rsidR="00077CC7" w:rsidRDefault="00077CC7" w:rsidP="007C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25" w:type="dxa"/>
          </w:tcPr>
          <w:p w:rsidR="00077CC7" w:rsidRDefault="00077CC7" w:rsidP="007C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2714" w:type="dxa"/>
          </w:tcPr>
          <w:p w:rsidR="00077CC7" w:rsidRDefault="00077CC7" w:rsidP="007C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  <w:tc>
          <w:tcPr>
            <w:tcW w:w="2563" w:type="dxa"/>
          </w:tcPr>
          <w:p w:rsidR="00077CC7" w:rsidRDefault="00077CC7" w:rsidP="007C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 ООП</w:t>
            </w:r>
          </w:p>
        </w:tc>
        <w:tc>
          <w:tcPr>
            <w:tcW w:w="2186" w:type="dxa"/>
          </w:tcPr>
          <w:p w:rsidR="00077CC7" w:rsidRDefault="00077CC7" w:rsidP="007C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698" w:type="dxa"/>
          </w:tcPr>
          <w:p w:rsidR="00077CC7" w:rsidRDefault="00077CC7" w:rsidP="007C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образовательном процессе</w:t>
            </w:r>
          </w:p>
        </w:tc>
      </w:tr>
      <w:tr w:rsidR="009C4358" w:rsidTr="00827301">
        <w:tc>
          <w:tcPr>
            <w:tcW w:w="2100" w:type="dxa"/>
          </w:tcPr>
          <w:p w:rsidR="00077CC7" w:rsidRPr="00077CC7" w:rsidRDefault="00077CC7" w:rsidP="007C1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CC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адаптационных способностей дошкольников «Хочу и могу» </w:t>
            </w:r>
            <w:proofErr w:type="spellStart"/>
            <w:r w:rsidRPr="00077CC7">
              <w:rPr>
                <w:rFonts w:ascii="Times New Roman" w:hAnsi="Times New Roman" w:cs="Times New Roman"/>
                <w:sz w:val="20"/>
                <w:szCs w:val="20"/>
              </w:rPr>
              <w:t>Н.В.Плотниковой</w:t>
            </w:r>
            <w:proofErr w:type="spellEnd"/>
            <w:r w:rsidRPr="00077CC7">
              <w:rPr>
                <w:rFonts w:ascii="Times New Roman" w:hAnsi="Times New Roman" w:cs="Times New Roman"/>
                <w:sz w:val="20"/>
                <w:szCs w:val="20"/>
              </w:rPr>
              <w:t>, СПб, Издательство: «Речь», 2011 г.</w:t>
            </w:r>
          </w:p>
        </w:tc>
        <w:tc>
          <w:tcPr>
            <w:tcW w:w="2525" w:type="dxa"/>
          </w:tcPr>
          <w:p w:rsidR="00077CC7" w:rsidRDefault="00077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и задачи - помочь ребенку поверить в собственные силы, развить творческие способности, научить адекватному эмоциональному реагированию, устранить стереотипы поведения, реконструировать полноценные контакты ребенка со сверстниками, сформировать основы позитивной «</w:t>
            </w:r>
            <w:proofErr w:type="gramStart"/>
            <w:r>
              <w:rPr>
                <w:sz w:val="20"/>
                <w:szCs w:val="20"/>
              </w:rPr>
              <w:t>Я-концепции</w:t>
            </w:r>
            <w:proofErr w:type="gramEnd"/>
            <w:r>
              <w:rPr>
                <w:sz w:val="20"/>
                <w:szCs w:val="20"/>
              </w:rPr>
              <w:t xml:space="preserve">» ребенка. </w:t>
            </w:r>
          </w:p>
        </w:tc>
        <w:tc>
          <w:tcPr>
            <w:tcW w:w="2714" w:type="dxa"/>
          </w:tcPr>
          <w:p w:rsidR="00077CC7" w:rsidRDefault="00077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Устранение искажений эмоционального реагирования и стереотипов поведения, реконструкция полноценных контактов ребёнка со сверстниками, гармонизация образа «Я». Формирование </w:t>
            </w:r>
            <w:proofErr w:type="gramStart"/>
            <w:r>
              <w:rPr>
                <w:sz w:val="20"/>
                <w:szCs w:val="20"/>
              </w:rPr>
              <w:t>позитивной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77CC7" w:rsidRDefault="00077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«Я» – концепции. </w:t>
            </w:r>
          </w:p>
        </w:tc>
        <w:tc>
          <w:tcPr>
            <w:tcW w:w="2563" w:type="dxa"/>
          </w:tcPr>
          <w:p w:rsidR="00077CC7" w:rsidRDefault="00077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программы связано с образовательной областью «Социально-коммуникативное развитие». Занятия могут продолжаться в различных видах деятельности, интегрироваться в образовательный процесс и режимные моменты. </w:t>
            </w:r>
          </w:p>
        </w:tc>
        <w:tc>
          <w:tcPr>
            <w:tcW w:w="2186" w:type="dxa"/>
          </w:tcPr>
          <w:p w:rsidR="00077CC7" w:rsidRDefault="00077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реализуется в группах общеразвивающей и компенсирующей направленности для детей в возрасте 5 – 7 лет </w:t>
            </w:r>
          </w:p>
        </w:tc>
        <w:tc>
          <w:tcPr>
            <w:tcW w:w="2698" w:type="dxa"/>
          </w:tcPr>
          <w:p w:rsidR="00077CC7" w:rsidRDefault="00077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состоит из четырех блоков, каждый из которых разработан для определенного возраста: 1. развитие эмоциональной сферы ребенка (младшие дошкольники); 2. развитие ребенка как субъекта общения (старшие дошкольники); 3. формирование позитивной </w:t>
            </w:r>
            <w:proofErr w:type="gramStart"/>
            <w:r>
              <w:rPr>
                <w:sz w:val="20"/>
                <w:szCs w:val="20"/>
              </w:rPr>
              <w:t>Я-концепции</w:t>
            </w:r>
            <w:proofErr w:type="gramEnd"/>
            <w:r>
              <w:rPr>
                <w:sz w:val="20"/>
                <w:szCs w:val="20"/>
              </w:rPr>
              <w:t xml:space="preserve"> (старшие дошкольники); 4. профилактика школьной </w:t>
            </w:r>
            <w:proofErr w:type="spellStart"/>
            <w:r>
              <w:rPr>
                <w:sz w:val="20"/>
                <w:szCs w:val="20"/>
              </w:rPr>
              <w:t>дезадаптации</w:t>
            </w:r>
            <w:proofErr w:type="spellEnd"/>
            <w:r>
              <w:rPr>
                <w:sz w:val="20"/>
                <w:szCs w:val="20"/>
              </w:rPr>
              <w:t xml:space="preserve"> (подготовительная группа). </w:t>
            </w:r>
          </w:p>
          <w:p w:rsidR="00077CC7" w:rsidRDefault="00077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проводятся в виде </w:t>
            </w:r>
            <w:proofErr w:type="spellStart"/>
            <w:r>
              <w:rPr>
                <w:sz w:val="20"/>
                <w:szCs w:val="20"/>
              </w:rPr>
              <w:t>тренинговых</w:t>
            </w:r>
            <w:proofErr w:type="spellEnd"/>
            <w:r>
              <w:rPr>
                <w:sz w:val="20"/>
                <w:szCs w:val="20"/>
              </w:rPr>
              <w:t xml:space="preserve"> игр один раз в неделю. </w:t>
            </w:r>
          </w:p>
          <w:p w:rsidR="00077CC7" w:rsidRDefault="00077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Игровые занятия проводятся два раза в месяц</w:t>
            </w:r>
          </w:p>
        </w:tc>
      </w:tr>
      <w:tr w:rsidR="009C4358" w:rsidTr="00827301">
        <w:tc>
          <w:tcPr>
            <w:tcW w:w="2100" w:type="dxa"/>
          </w:tcPr>
          <w:p w:rsidR="00077CC7" w:rsidRDefault="00077CC7" w:rsidP="007C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077CC7" w:rsidRDefault="00077CC7" w:rsidP="007C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077CC7" w:rsidRDefault="00077CC7" w:rsidP="007C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077CC7" w:rsidRDefault="00077CC7" w:rsidP="007C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077CC7" w:rsidRDefault="00077CC7" w:rsidP="007C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077CC7" w:rsidRDefault="00077CC7" w:rsidP="007C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58" w:rsidRPr="00077CC7" w:rsidTr="00827301">
        <w:trPr>
          <w:trHeight w:val="752"/>
        </w:trPr>
        <w:tc>
          <w:tcPr>
            <w:tcW w:w="0" w:type="auto"/>
          </w:tcPr>
          <w:p w:rsidR="00077CC7" w:rsidRPr="00077CC7" w:rsidRDefault="00077CC7" w:rsidP="00077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Парциальная программа «Безопасность» </w:t>
            </w:r>
            <w:proofErr w:type="spellStart"/>
            <w:r w:rsidRPr="00077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О.Л.Князевой</w:t>
            </w:r>
            <w:proofErr w:type="spellEnd"/>
            <w:r w:rsidRPr="00077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7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Р.Б.Стеркиной</w:t>
            </w:r>
            <w:proofErr w:type="spellEnd"/>
            <w:r w:rsidRPr="00077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СПБ, ДЕТСТВО-ПРЕСС, 2016 г.</w:t>
            </w:r>
          </w:p>
        </w:tc>
        <w:tc>
          <w:tcPr>
            <w:tcW w:w="0" w:type="auto"/>
          </w:tcPr>
          <w:p w:rsidR="00077CC7" w:rsidRPr="00077CC7" w:rsidRDefault="00077CC7" w:rsidP="00077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детей представлений о безопасном поведении и здоровом образе жизни. </w:t>
            </w:r>
          </w:p>
          <w:p w:rsidR="00077CC7" w:rsidRDefault="00077CC7" w:rsidP="00077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 детей с правилами поведения на улице, в природе, дома. Воспитывать здоровый образ жизни </w:t>
            </w:r>
          </w:p>
          <w:p w:rsidR="00077CC7" w:rsidRPr="00077CC7" w:rsidRDefault="00077CC7" w:rsidP="00077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 игровые, проблемные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ситуации</w:t>
            </w:r>
          </w:p>
        </w:tc>
        <w:tc>
          <w:tcPr>
            <w:tcW w:w="0" w:type="auto"/>
          </w:tcPr>
          <w:p w:rsidR="009C4358" w:rsidRDefault="00077CC7" w:rsidP="00077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разработана специалистами министерства общего и профессионального образования РФ по делам гражданской обороны, ЧС</w:t>
            </w:r>
          </w:p>
          <w:p w:rsidR="00077CC7" w:rsidRPr="00077CC7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ликвидации последствий стихийных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бедствий.</w:t>
            </w:r>
            <w:r w:rsidR="00077CC7" w:rsidRPr="00077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77CC7" w:rsidRPr="00077CC7" w:rsidRDefault="00077CC7" w:rsidP="00077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программы связано с образовательной областью «Социально-коммуникативное развитие». Темы занятий могут продолжаться в различных</w:t>
            </w:r>
            <w:r w:rsid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C4358"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видах деятельности, интегрироваться в образовательный процесс и</w:t>
            </w:r>
            <w:r w:rsidRPr="00077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режимные моменты.</w:t>
            </w:r>
          </w:p>
        </w:tc>
        <w:tc>
          <w:tcPr>
            <w:tcW w:w="0" w:type="auto"/>
          </w:tcPr>
          <w:p w:rsidR="00077CC7" w:rsidRPr="00077CC7" w:rsidRDefault="00077CC7" w:rsidP="00077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реализуется в группах общеразвивающей направленности для детей в </w:t>
            </w:r>
            <w:r w:rsidR="009C4358"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 5 – 7 лет</w:t>
            </w:r>
          </w:p>
        </w:tc>
        <w:tc>
          <w:tcPr>
            <w:tcW w:w="0" w:type="auto"/>
          </w:tcPr>
          <w:p w:rsidR="009C4358" w:rsidRDefault="00077CC7" w:rsidP="00077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программы – это целостный педагогический процесс. Работа с детьми направлена на осознанное поведение в </w:t>
            </w:r>
            <w:proofErr w:type="gramStart"/>
            <w:r w:rsidRPr="00077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проблемной</w:t>
            </w:r>
            <w:proofErr w:type="gramEnd"/>
          </w:p>
          <w:p w:rsidR="009C4358" w:rsidRPr="009C4358" w:rsidRDefault="00077CC7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C4358"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ситуации.</w:t>
            </w:r>
          </w:p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Выбор основных методов и приемов определяется конкретными условиями группы. Содержание программы отражается в РППС: модели, </w:t>
            </w: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иллюстрации, макеты, развивающие игры, </w:t>
            </w:r>
            <w:proofErr w:type="spellStart"/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мнемотаблицы</w:t>
            </w:r>
            <w:proofErr w:type="spellEnd"/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атрибуты для сюжетно-ролевых игр.</w:t>
            </w:r>
          </w:p>
          <w:p w:rsidR="00077CC7" w:rsidRPr="00077CC7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предполагает работу с родителями, активное закрепление полученной информации в повседневной жизни.</w:t>
            </w:r>
          </w:p>
        </w:tc>
      </w:tr>
      <w:tr w:rsidR="009C4358" w:rsidRPr="009C4358" w:rsidTr="00827301">
        <w:trPr>
          <w:trHeight w:val="2339"/>
        </w:trPr>
        <w:tc>
          <w:tcPr>
            <w:tcW w:w="0" w:type="auto"/>
          </w:tcPr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Парциальная программа «Я, ты, мы» </w:t>
            </w:r>
            <w:proofErr w:type="spellStart"/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О.Л.Князевой</w:t>
            </w:r>
            <w:proofErr w:type="spellEnd"/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Р.Б.Стеркиной</w:t>
            </w:r>
            <w:proofErr w:type="spellEnd"/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Москва, «Просвещение», 2004 г. </w:t>
            </w:r>
            <w:proofErr w:type="gramEnd"/>
          </w:p>
        </w:tc>
        <w:tc>
          <w:tcPr>
            <w:tcW w:w="0" w:type="auto"/>
          </w:tcPr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у подрастающего поколения чувство собственного достоинства, с уважением относиться к другим</w:t>
            </w:r>
            <w:proofErr w:type="gramStart"/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,, </w:t>
            </w:r>
            <w:proofErr w:type="gramEnd"/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быть способным на собственный выбор и с пониманием воспринимать мнения и предпочтения окружающих. </w:t>
            </w:r>
          </w:p>
        </w:tc>
        <w:tc>
          <w:tcPr>
            <w:tcW w:w="0" w:type="auto"/>
          </w:tcPr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программы направлено на знакомство с нормами и правилами </w:t>
            </w:r>
            <w:proofErr w:type="gramStart"/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поведения</w:t>
            </w:r>
            <w:proofErr w:type="gramEnd"/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основе которых в дальнейшем складываются этические ценные формы общения, самостоятельного разрешения конфликтных ситуаций, возникающих между детьми. </w:t>
            </w:r>
          </w:p>
        </w:tc>
        <w:tc>
          <w:tcPr>
            <w:tcW w:w="0" w:type="auto"/>
          </w:tcPr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программы связано с образовательной областью «Социально-коммуникативное развитие». Темы разделов программы могут продолжаться в различных видах деятельности, интегрироваться в образовательный процесс и режимные моменты. </w:t>
            </w:r>
          </w:p>
        </w:tc>
        <w:tc>
          <w:tcPr>
            <w:tcW w:w="0" w:type="auto"/>
          </w:tcPr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реализуется в группе общеразвивающей направленности для детей в возрасте 5 – 7 лет </w:t>
            </w:r>
          </w:p>
        </w:tc>
        <w:tc>
          <w:tcPr>
            <w:tcW w:w="0" w:type="auto"/>
          </w:tcPr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представляет три раздела: </w:t>
            </w:r>
          </w:p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«Уверенность в себе» </w:t>
            </w:r>
          </w:p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«Чувства, желания, взгляды» </w:t>
            </w:r>
          </w:p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«Социальные навыки». </w:t>
            </w:r>
          </w:p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качестве основных методов и приемов используются: </w:t>
            </w:r>
          </w:p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-поведенческие тренинги; </w:t>
            </w:r>
          </w:p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-чтение и обсуждение художественных произведений; </w:t>
            </w:r>
          </w:p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-дискуссии; </w:t>
            </w:r>
          </w:p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-обыгрывание конфликтных ситуаций и пр. </w:t>
            </w:r>
          </w:p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 проводятся 1 раз в месяц (или как часть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занятий)</w:t>
            </w:r>
          </w:p>
        </w:tc>
      </w:tr>
      <w:tr w:rsidR="009C4358" w:rsidRPr="009C4358" w:rsidTr="00827301">
        <w:trPr>
          <w:trHeight w:val="2074"/>
        </w:trPr>
        <w:tc>
          <w:tcPr>
            <w:tcW w:w="0" w:type="auto"/>
          </w:tcPr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Парциальная программа «Азбука безопасности» </w:t>
            </w:r>
            <w:proofErr w:type="spellStart"/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Н.В.Коломеец</w:t>
            </w:r>
            <w:proofErr w:type="spellEnd"/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Волгоград, Издательство «Учитель», 2014 г. </w:t>
            </w:r>
          </w:p>
        </w:tc>
        <w:tc>
          <w:tcPr>
            <w:tcW w:w="0" w:type="auto"/>
          </w:tcPr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Воспитание культуры безопасного поведения дошкольников и овладение навыками по предупреждению и преодолению потенциально опасных ситуаций, формирование готовности использовать этот опыт в постоянно меняющихся условиях. </w:t>
            </w:r>
          </w:p>
        </w:tc>
        <w:tc>
          <w:tcPr>
            <w:tcW w:w="0" w:type="auto"/>
          </w:tcPr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программы направлено на формирование у детей чувства самозащиты, бережного отношения к своей жизни; на овладение детьми навыками правильного поведения, направленными на ликвидацию и профилактику опасных ситуаций. </w:t>
            </w:r>
          </w:p>
        </w:tc>
        <w:tc>
          <w:tcPr>
            <w:tcW w:w="0" w:type="auto"/>
          </w:tcPr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программы связано с образовательной областью «Социально-коммуникативное развитие». Темы занятий могут продолжаться в различных видах деятельности, интегрироваться в образовательный процесс и режимные моменты. </w:t>
            </w:r>
          </w:p>
        </w:tc>
        <w:tc>
          <w:tcPr>
            <w:tcW w:w="0" w:type="auto"/>
          </w:tcPr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реализуется в группе компенсирующей направленности для детей с косоглазием и </w:t>
            </w:r>
            <w:proofErr w:type="spellStart"/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амблиопией</w:t>
            </w:r>
            <w:proofErr w:type="spellEnd"/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возрасте 5 – 7 лет </w:t>
            </w:r>
          </w:p>
        </w:tc>
        <w:tc>
          <w:tcPr>
            <w:tcW w:w="0" w:type="auto"/>
          </w:tcPr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включает 6 направлений (пожарная безопасность, безопасность на воде, безопасность на улице, безопасность дома, безопасность в лесу, коммуникативная безопасность). </w:t>
            </w:r>
          </w:p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игровых занятий (2 раза в месяц), сюжетно-ролевых игр и развлечений раскрывают содержание </w:t>
            </w: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работы в тесном взаимодействии с их родителями. </w:t>
            </w:r>
          </w:p>
        </w:tc>
      </w:tr>
      <w:tr w:rsidR="009C4358" w:rsidRPr="009C4358" w:rsidTr="00827301">
        <w:trPr>
          <w:trHeight w:val="2206"/>
        </w:trPr>
        <w:tc>
          <w:tcPr>
            <w:tcW w:w="0" w:type="auto"/>
          </w:tcPr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Коррекционно</w:t>
            </w:r>
            <w:proofErr w:type="spellEnd"/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развивающая программа «Уроки добра» </w:t>
            </w:r>
            <w:proofErr w:type="spellStart"/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С.И.Семенака</w:t>
            </w:r>
            <w:proofErr w:type="spellEnd"/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Москва, АРКТИ, 2004 г. </w:t>
            </w:r>
          </w:p>
        </w:tc>
        <w:tc>
          <w:tcPr>
            <w:tcW w:w="0" w:type="auto"/>
          </w:tcPr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Знакомить детей с характеристикой полярных эмоциональных состояний, присущих человеку. </w:t>
            </w:r>
          </w:p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видеть эмоциональное состояние другого и собственный эмоциональный образ, соотнося его с конкретной ситуацией. </w:t>
            </w:r>
          </w:p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конструктивным способам управления собственным поведением. </w:t>
            </w:r>
          </w:p>
        </w:tc>
        <w:tc>
          <w:tcPr>
            <w:tcW w:w="0" w:type="auto"/>
          </w:tcPr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программы направлено на формирование у детей доброжелательного поведения, навыков управления негативными эмоциями, осознанного отношения к нормам социального поведения. </w:t>
            </w:r>
          </w:p>
        </w:tc>
        <w:tc>
          <w:tcPr>
            <w:tcW w:w="0" w:type="auto"/>
          </w:tcPr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программы связано с образовательной областью «Социально-коммуникативное развитие». Темы занятий могут продолжаться в различных видах деятельности, интегрироваться в образовательный процесс и режимные моменты. </w:t>
            </w:r>
          </w:p>
        </w:tc>
        <w:tc>
          <w:tcPr>
            <w:tcW w:w="0" w:type="auto"/>
          </w:tcPr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реализуется в группе компенсирующей направленности для детей с тяжелым нарушением речи в возрасте 5 – 7 лет </w:t>
            </w:r>
          </w:p>
        </w:tc>
        <w:tc>
          <w:tcPr>
            <w:tcW w:w="0" w:type="auto"/>
          </w:tcPr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с детьми направлена на осознанное поведение в проблемной ситуации. </w:t>
            </w:r>
          </w:p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качестве основных методов и приемов используются: </w:t>
            </w:r>
          </w:p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-имитационные игры; </w:t>
            </w:r>
          </w:p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-поведенческие тренинги; </w:t>
            </w:r>
          </w:p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-чтение и обсуждение художественных произведений; </w:t>
            </w:r>
          </w:p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-дискуссии; </w:t>
            </w:r>
          </w:p>
          <w:p w:rsidR="009C4358" w:rsidRP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-обыгрывание конфликтных ситуаций и пр. </w:t>
            </w:r>
          </w:p>
          <w:p w:rsidR="009C4358" w:rsidRDefault="009C4358" w:rsidP="009C4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Занятия проводятся 1 раз </w:t>
            </w:r>
          </w:p>
          <w:p w:rsidR="00827301" w:rsidRPr="00827301" w:rsidRDefault="00827301" w:rsidP="00827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неделю (или как часть занятия)</w:t>
            </w:r>
          </w:p>
          <w:p w:rsidR="00827301" w:rsidRPr="009C4358" w:rsidRDefault="00827301" w:rsidP="00827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предполагает работу с родителями, активное закрепление формируемых навыков в повседневной жизни.</w:t>
            </w:r>
          </w:p>
        </w:tc>
      </w:tr>
      <w:tr w:rsidR="00827301" w:rsidRPr="00827301" w:rsidTr="00827301">
        <w:trPr>
          <w:trHeight w:val="1545"/>
        </w:trPr>
        <w:tc>
          <w:tcPr>
            <w:tcW w:w="0" w:type="auto"/>
          </w:tcPr>
          <w:p w:rsidR="00827301" w:rsidRPr="00827301" w:rsidRDefault="00827301" w:rsidP="00827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</w:t>
            </w:r>
            <w:proofErr w:type="spellEnd"/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М.А.Дозоровой</w:t>
            </w:r>
            <w:proofErr w:type="spellEnd"/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Н.В.Кошлевой</w:t>
            </w:r>
            <w:proofErr w:type="spellEnd"/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А.А.Кроник</w:t>
            </w:r>
            <w:proofErr w:type="spellEnd"/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827301" w:rsidRPr="00827301" w:rsidRDefault="00827301" w:rsidP="00827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Москва, АРКТИ, 2008 г. </w:t>
            </w:r>
          </w:p>
        </w:tc>
        <w:tc>
          <w:tcPr>
            <w:tcW w:w="0" w:type="auto"/>
          </w:tcPr>
          <w:p w:rsidR="00827301" w:rsidRPr="00827301" w:rsidRDefault="00827301" w:rsidP="00827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Сохранение и укрепление внутрисемейных связей, обеспечение успешной и полноценной социализации детей в процессе их активного сотрудничества с педагогами детского сада, родителями и </w:t>
            </w:r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ближайшими родственниками. </w:t>
            </w:r>
          </w:p>
        </w:tc>
        <w:tc>
          <w:tcPr>
            <w:tcW w:w="0" w:type="auto"/>
          </w:tcPr>
          <w:p w:rsidR="00827301" w:rsidRPr="00827301" w:rsidRDefault="00827301" w:rsidP="00827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Программа направлена на развитие самоопределения, самоутверждения и самосознание дошкольников, повышению самооценки и созданию предпосылок успешного освоения ребенком-дошкольником будущей </w:t>
            </w:r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социальной роли – школьника. </w:t>
            </w:r>
          </w:p>
        </w:tc>
        <w:tc>
          <w:tcPr>
            <w:tcW w:w="0" w:type="auto"/>
          </w:tcPr>
          <w:p w:rsidR="00827301" w:rsidRPr="00827301" w:rsidRDefault="00827301" w:rsidP="00827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Содержание программы связано с образовательной областью «Социально-коммуникативное развитие». Данная программа помогает во взаимодействии с семьями, оказавшимися в трудной жизненной ситуации. </w:t>
            </w:r>
          </w:p>
        </w:tc>
        <w:tc>
          <w:tcPr>
            <w:tcW w:w="0" w:type="auto"/>
          </w:tcPr>
          <w:p w:rsidR="00827301" w:rsidRPr="00827301" w:rsidRDefault="00827301" w:rsidP="00827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реализуется в группе компенсирующей направленности для детей с тяжелым нарушением речи в возрасте 5 – 7 лет </w:t>
            </w:r>
          </w:p>
        </w:tc>
        <w:tc>
          <w:tcPr>
            <w:tcW w:w="0" w:type="auto"/>
          </w:tcPr>
          <w:p w:rsidR="00827301" w:rsidRPr="00827301" w:rsidRDefault="00827301" w:rsidP="00827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предполагает реализацию 10 проектов по темам страниц семейного альбома. Каждая страница оформляется по определенной в программе схеме (стр.16) </w:t>
            </w:r>
          </w:p>
          <w:p w:rsidR="00827301" w:rsidRPr="00827301" w:rsidRDefault="00827301" w:rsidP="00827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3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Проекты рассчитаны на два учебных года. </w:t>
            </w:r>
          </w:p>
        </w:tc>
      </w:tr>
    </w:tbl>
    <w:p w:rsidR="00077CC7" w:rsidRDefault="00077C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7CC7" w:rsidSect="00442B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6C"/>
    <w:rsid w:val="00077CC7"/>
    <w:rsid w:val="00442BB3"/>
    <w:rsid w:val="00613D57"/>
    <w:rsid w:val="00827301"/>
    <w:rsid w:val="009C4358"/>
    <w:rsid w:val="00A4246C"/>
    <w:rsid w:val="00D01A04"/>
    <w:rsid w:val="00D07EE4"/>
    <w:rsid w:val="00E1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2020-05-29T14:01:00Z</dcterms:created>
  <dcterms:modified xsi:type="dcterms:W3CDTF">2020-05-29T15:31:00Z</dcterms:modified>
</cp:coreProperties>
</file>