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36" w:rsidRDefault="00380A36" w:rsidP="00380A36">
      <w:pPr>
        <w:widowControl w:val="0"/>
        <w:autoSpaceDE w:val="0"/>
        <w:autoSpaceDN w:val="0"/>
        <w:spacing w:before="0" w:after="0" w:line="245" w:lineRule="exact"/>
        <w:jc w:val="center"/>
        <w:rPr>
          <w:rFonts w:ascii="Times New Roman" w:hAnsi="Times New Roman"/>
          <w:b/>
          <w:color w:val="000000"/>
          <w:lang w:val="ru-RU"/>
        </w:rPr>
      </w:pPr>
      <w:r w:rsidRPr="00356957">
        <w:rPr>
          <w:rFonts w:ascii="Times New Roman" w:hAnsi="Times New Roman"/>
          <w:b/>
          <w:color w:val="000000"/>
          <w:lang w:val="ru-RU"/>
        </w:rPr>
        <w:t>График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проведения</w:t>
      </w:r>
      <w:r w:rsidRPr="00356957">
        <w:rPr>
          <w:rFonts w:ascii="Times New Roman"/>
          <w:b/>
          <w:color w:val="000000"/>
          <w:spacing w:val="1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оценочных</w:t>
      </w:r>
      <w:r w:rsidRPr="00356957">
        <w:rPr>
          <w:rFonts w:ascii="Times New Roman"/>
          <w:b/>
          <w:color w:val="000000"/>
          <w:spacing w:val="54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процедур</w:t>
      </w:r>
      <w:r w:rsidRPr="00356957">
        <w:rPr>
          <w:rFonts w:ascii="Times New Roman"/>
          <w:b/>
          <w:color w:val="000000"/>
          <w:spacing w:val="53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в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начальной</w:t>
      </w:r>
      <w:r w:rsidRPr="00356957">
        <w:rPr>
          <w:rFonts w:ascii="Times New Roman"/>
          <w:b/>
          <w:color w:val="000000"/>
          <w:spacing w:val="56"/>
          <w:lang w:val="ru-RU"/>
        </w:rPr>
        <w:t xml:space="preserve"> </w:t>
      </w:r>
      <w:r w:rsidRPr="00356957">
        <w:rPr>
          <w:rFonts w:ascii="Times New Roman" w:hAnsi="Times New Roman"/>
          <w:b/>
          <w:color w:val="000000"/>
          <w:lang w:val="ru-RU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846"/>
        <w:gridCol w:w="3402"/>
        <w:gridCol w:w="2091"/>
      </w:tblGrid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Месяц</w:t>
            </w:r>
          </w:p>
        </w:tc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Предмет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Класс </w:t>
            </w:r>
          </w:p>
        </w:tc>
        <w:tc>
          <w:tcPr>
            <w:tcW w:w="340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Оценочная процедура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Учитель </w:t>
            </w:r>
          </w:p>
        </w:tc>
      </w:tr>
      <w:tr w:rsidR="00380A36" w:rsidRPr="00230CCC" w:rsidTr="00230CCC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380A36" w:rsidRPr="00380A36" w:rsidRDefault="00230CCC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340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380A36" w:rsidRDefault="00230CCC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Федорова В. Ч.</w:t>
            </w:r>
          </w:p>
        </w:tc>
      </w:tr>
      <w:tr w:rsidR="00380A36" w:rsidRPr="00230CCC" w:rsidTr="00230CCC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230CCC" w:rsidTr="00230CCC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Контрольное списывание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091" w:type="dxa"/>
          </w:tcPr>
          <w:p w:rsidR="00380A36" w:rsidRDefault="00230CCC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Шобогорова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Л. П.</w:t>
            </w: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230CCC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230CCC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RPr="00230CCC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№5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230CCC">
        <w:tc>
          <w:tcPr>
            <w:tcW w:w="2112" w:type="dxa"/>
          </w:tcPr>
          <w:p w:rsidR="003B13EB" w:rsidRDefault="003B13E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Окружающий мир </w:t>
            </w:r>
          </w:p>
        </w:tc>
        <w:tc>
          <w:tcPr>
            <w:tcW w:w="846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B13EB" w:rsidRDefault="003B13EB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Проверочный тест</w:t>
            </w:r>
          </w:p>
        </w:tc>
        <w:tc>
          <w:tcPr>
            <w:tcW w:w="2091" w:type="dxa"/>
          </w:tcPr>
          <w:p w:rsidR="003B13EB" w:rsidRDefault="003B13E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80A36" w:rsidRDefault="00380A36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380A36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P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80A36" w:rsidTr="00230CCC">
        <w:trPr>
          <w:trHeight w:val="504"/>
        </w:trPr>
        <w:tc>
          <w:tcPr>
            <w:tcW w:w="2112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80A36" w:rsidRP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380A36" w:rsidRDefault="00380A36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</w:tr>
      <w:tr w:rsidR="00EA6A3A" w:rsidTr="00230CCC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230CCC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230CCC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Федорова В. Ч.</w:t>
            </w: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230CCC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</w:t>
            </w:r>
            <w:r w:rsidR="00EA6A3A" w:rsidRPr="00380A36">
              <w:rPr>
                <w:rFonts w:ascii="Times New Roman" w:hAnsi="Times New Roman"/>
                <w:color w:val="000000"/>
                <w:lang w:val="ru-RU"/>
              </w:rPr>
              <w:t>ое списывание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№5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230CCC"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846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B13EB" w:rsidRDefault="003B13EB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Проверочный тест</w:t>
            </w:r>
          </w:p>
        </w:tc>
        <w:tc>
          <w:tcPr>
            <w:tcW w:w="2091" w:type="dxa"/>
          </w:tcPr>
          <w:p w:rsidR="003B13EB" w:rsidRDefault="003B13E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230CCC"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B13EB" w:rsidRPr="00380A36" w:rsidRDefault="003B13EB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Математический тест</w:t>
            </w:r>
          </w:p>
        </w:tc>
        <w:tc>
          <w:tcPr>
            <w:tcW w:w="2091" w:type="dxa"/>
          </w:tcPr>
          <w:p w:rsidR="003B13EB" w:rsidRDefault="003B13EB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EA6A3A" w:rsidRDefault="00EA6A3A" w:rsidP="00380A36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b/>
                <w:color w:val="000000"/>
                <w:lang w:val="ru-RU"/>
              </w:rPr>
              <w:t>сентябрь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230CCC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230CCC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Федорова В. Ч.</w:t>
            </w:r>
            <w:bookmarkStart w:id="0" w:name="_GoBack"/>
            <w:bookmarkEnd w:id="0"/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ходной диктант №1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Входная контрольная работа №1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№1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Контрольноое</w:t>
            </w:r>
            <w:proofErr w:type="spellEnd"/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 списывание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№2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№2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№2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октябрь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диктант №3</w:t>
            </w:r>
          </w:p>
        </w:tc>
        <w:tc>
          <w:tcPr>
            <w:tcW w:w="2091" w:type="dxa"/>
          </w:tcPr>
          <w:p w:rsidR="00EA6A3A" w:rsidRDefault="00230CCC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Шобогорова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Л. П.</w:t>
            </w: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№3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№3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ноябрь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№4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 xml:space="preserve">Математика 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№4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№4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декабрь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Техника чтения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№5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RPr="00230CCC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Промежуточный контроль по итогам 1 полугодия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№5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Словарный диктант №5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230CCC"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Окружающий мир</w:t>
            </w:r>
          </w:p>
        </w:tc>
        <w:tc>
          <w:tcPr>
            <w:tcW w:w="846" w:type="dxa"/>
          </w:tcPr>
          <w:p w:rsidR="003B13EB" w:rsidRPr="00380A36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B13EB" w:rsidRDefault="003B13EB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Проверочный тест</w:t>
            </w:r>
          </w:p>
        </w:tc>
        <w:tc>
          <w:tcPr>
            <w:tcW w:w="2091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январь</w:t>
            </w: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Диктант№6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№6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380A36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№6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3B13EB" w:rsidTr="00230CCC"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3B13EB" w:rsidRPr="00380A36" w:rsidRDefault="003B13EB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Математический тест </w:t>
            </w:r>
          </w:p>
        </w:tc>
        <w:tc>
          <w:tcPr>
            <w:tcW w:w="2091" w:type="dxa"/>
          </w:tcPr>
          <w:p w:rsidR="003B13EB" w:rsidRDefault="003B13EB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февраль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№7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март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№8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Литературно</w:t>
            </w:r>
            <w:r w:rsidRPr="00EA6A3A">
              <w:rPr>
                <w:rFonts w:ascii="Times New Roman" w:hAnsi="Times New Roman"/>
                <w:color w:val="000000"/>
                <w:lang w:val="ru-RU"/>
              </w:rPr>
              <w:t>е чтение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Техника чтения №3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апрель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№9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№9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№7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0966FA" w:rsidRPr="00230CCC" w:rsidTr="00230CCC">
        <w:tc>
          <w:tcPr>
            <w:tcW w:w="2112" w:type="dxa"/>
          </w:tcPr>
          <w:p w:rsidR="000966FA" w:rsidRDefault="000966FA" w:rsidP="00714861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0966FA" w:rsidRDefault="000966FA" w:rsidP="00714861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46" w:type="dxa"/>
          </w:tcPr>
          <w:p w:rsidR="000966FA" w:rsidRDefault="000966FA" w:rsidP="00714861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0966FA" w:rsidRPr="00EA6A3A" w:rsidRDefault="000966FA" w:rsidP="00714861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ВПР (математика, русский язык, окружающий мир)</w:t>
            </w:r>
          </w:p>
        </w:tc>
        <w:tc>
          <w:tcPr>
            <w:tcW w:w="2091" w:type="dxa"/>
          </w:tcPr>
          <w:p w:rsidR="000966FA" w:rsidRDefault="000966FA" w:rsidP="00714861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Итоговый контрольный</w:t>
            </w:r>
          </w:p>
          <w:p w:rsidR="00EA6A3A" w:rsidRPr="00380A36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диктант №10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80A36">
              <w:rPr>
                <w:rFonts w:ascii="Times New Roman" w:hAnsi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Итоговая к</w:t>
            </w:r>
            <w:r w:rsidRPr="00380A36">
              <w:rPr>
                <w:rFonts w:ascii="Times New Roman" w:hAnsi="Times New Roman"/>
                <w:color w:val="000000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№10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EA6A3A" w:rsidTr="00230CCC">
        <w:tc>
          <w:tcPr>
            <w:tcW w:w="2112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12" w:type="dxa"/>
          </w:tcPr>
          <w:p w:rsidR="00EA6A3A" w:rsidRP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846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EA6A3A" w:rsidRDefault="00EA6A3A" w:rsidP="000966FA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A6A3A">
              <w:rPr>
                <w:rFonts w:ascii="Times New Roman" w:hAnsi="Times New Roman"/>
                <w:color w:val="00000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№8</w:t>
            </w:r>
          </w:p>
        </w:tc>
        <w:tc>
          <w:tcPr>
            <w:tcW w:w="2091" w:type="dxa"/>
          </w:tcPr>
          <w:p w:rsidR="00EA6A3A" w:rsidRDefault="00EA6A3A" w:rsidP="00EA6A3A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FF651E" w:rsidRPr="00380A36" w:rsidRDefault="00FF651E" w:rsidP="000966FA">
      <w:pPr>
        <w:jc w:val="left"/>
        <w:rPr>
          <w:lang w:val="ru-RU"/>
        </w:rPr>
      </w:pPr>
    </w:p>
    <w:sectPr w:rsidR="00FF651E" w:rsidRPr="00380A36" w:rsidSect="00380A3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36"/>
    <w:rsid w:val="000966FA"/>
    <w:rsid w:val="00230CCC"/>
    <w:rsid w:val="00380A36"/>
    <w:rsid w:val="003B13EB"/>
    <w:rsid w:val="004278EB"/>
    <w:rsid w:val="00B77EC4"/>
    <w:rsid w:val="00EA6A3A"/>
    <w:rsid w:val="00F96F15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A36"/>
    <w:pPr>
      <w:spacing w:before="120" w:after="240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0A36"/>
    <w:pPr>
      <w:spacing w:before="120" w:after="240"/>
      <w:jc w:val="both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2021-11-24T08:56:00Z</dcterms:created>
  <dcterms:modified xsi:type="dcterms:W3CDTF">2021-11-24T08:56:00Z</dcterms:modified>
</cp:coreProperties>
</file>